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EFC" w:rsidRPr="0003455B" w:rsidRDefault="004019FE" w:rsidP="005F24DB">
      <w:pPr>
        <w:spacing w:after="0" w:line="240" w:lineRule="auto"/>
        <w:jc w:val="center"/>
        <w:rPr>
          <w:b/>
          <w:i/>
          <w:color w:val="262626" w:themeColor="text1" w:themeTint="D9"/>
          <w:sz w:val="32"/>
          <w:szCs w:val="20"/>
        </w:rPr>
      </w:pPr>
      <w:r w:rsidRPr="0003455B">
        <w:rPr>
          <w:b/>
          <w:i/>
          <w:color w:val="262626" w:themeColor="text1" w:themeTint="D9"/>
          <w:sz w:val="32"/>
          <w:szCs w:val="20"/>
        </w:rPr>
        <w:t>M</w:t>
      </w:r>
      <w:r w:rsidR="00777EFC" w:rsidRPr="0003455B">
        <w:rPr>
          <w:b/>
          <w:i/>
          <w:color w:val="262626" w:themeColor="text1" w:themeTint="D9"/>
          <w:sz w:val="32"/>
          <w:szCs w:val="20"/>
        </w:rPr>
        <w:t xml:space="preserve">ONUMENTENDAG </w:t>
      </w:r>
      <w:r w:rsidR="003A61B5" w:rsidRPr="0003455B">
        <w:rPr>
          <w:b/>
          <w:i/>
          <w:color w:val="262626" w:themeColor="text1" w:themeTint="D9"/>
          <w:sz w:val="32"/>
          <w:szCs w:val="20"/>
        </w:rPr>
        <w:t>1</w:t>
      </w:r>
      <w:r w:rsidR="00A43F12" w:rsidRPr="0003455B">
        <w:rPr>
          <w:b/>
          <w:i/>
          <w:color w:val="262626" w:themeColor="text1" w:themeTint="D9"/>
          <w:sz w:val="32"/>
          <w:szCs w:val="20"/>
        </w:rPr>
        <w:t>0</w:t>
      </w:r>
      <w:r w:rsidR="00777EFC" w:rsidRPr="0003455B">
        <w:rPr>
          <w:b/>
          <w:i/>
          <w:color w:val="262626" w:themeColor="text1" w:themeTint="D9"/>
          <w:sz w:val="32"/>
          <w:szCs w:val="20"/>
        </w:rPr>
        <w:t xml:space="preserve"> september 201</w:t>
      </w:r>
      <w:r w:rsidR="00A43F12" w:rsidRPr="0003455B">
        <w:rPr>
          <w:b/>
          <w:i/>
          <w:color w:val="262626" w:themeColor="text1" w:themeTint="D9"/>
          <w:sz w:val="32"/>
          <w:szCs w:val="20"/>
        </w:rPr>
        <w:t>6</w:t>
      </w:r>
    </w:p>
    <w:p w:rsidR="00777EFC" w:rsidRPr="0003455B" w:rsidRDefault="00777EFC" w:rsidP="005F24DB">
      <w:pPr>
        <w:spacing w:after="0" w:line="240" w:lineRule="auto"/>
        <w:jc w:val="center"/>
        <w:rPr>
          <w:b/>
          <w:i/>
          <w:color w:val="262626" w:themeColor="text1" w:themeTint="D9"/>
          <w:sz w:val="32"/>
          <w:szCs w:val="20"/>
        </w:rPr>
      </w:pPr>
      <w:r w:rsidRPr="0003455B">
        <w:rPr>
          <w:b/>
          <w:i/>
          <w:color w:val="262626" w:themeColor="text1" w:themeTint="D9"/>
          <w:sz w:val="32"/>
          <w:szCs w:val="20"/>
        </w:rPr>
        <w:t>Kerkenroute Munnekeb</w:t>
      </w:r>
      <w:r w:rsidR="00A43F12" w:rsidRPr="0003455B">
        <w:rPr>
          <w:b/>
          <w:i/>
          <w:color w:val="262626" w:themeColor="text1" w:themeTint="D9"/>
          <w:sz w:val="32"/>
          <w:szCs w:val="20"/>
        </w:rPr>
        <w:t>uren, Scherpenzeel, Nijetrijne,</w:t>
      </w:r>
    </w:p>
    <w:p w:rsidR="00777EFC" w:rsidRPr="0003455B" w:rsidRDefault="0059352D" w:rsidP="005F24DB">
      <w:pPr>
        <w:spacing w:after="0" w:line="240" w:lineRule="auto"/>
        <w:jc w:val="center"/>
        <w:rPr>
          <w:b/>
          <w:i/>
          <w:color w:val="262626" w:themeColor="text1" w:themeTint="D9"/>
          <w:sz w:val="32"/>
          <w:szCs w:val="20"/>
        </w:rPr>
      </w:pPr>
      <w:r w:rsidRPr="0003455B">
        <w:rPr>
          <w:b/>
          <w:i/>
          <w:color w:val="262626" w:themeColor="text1" w:themeTint="D9"/>
          <w:sz w:val="32"/>
          <w:szCs w:val="20"/>
        </w:rPr>
        <w:t>Blankenham en Kuinre. Alle kerken zijn open van 10.00-16.00 uur</w:t>
      </w:r>
    </w:p>
    <w:p w:rsidR="00777EFC" w:rsidRPr="0003455B" w:rsidRDefault="0003455B" w:rsidP="00E85BF4">
      <w:pPr>
        <w:spacing w:after="0" w:line="240" w:lineRule="auto"/>
        <w:jc w:val="both"/>
        <w:rPr>
          <w:color w:val="262626" w:themeColor="text1" w:themeTint="D9"/>
          <w:szCs w:val="20"/>
        </w:rPr>
      </w:pPr>
      <w:r w:rsidRPr="0003455B">
        <w:rPr>
          <w:noProof/>
          <w:color w:val="262626" w:themeColor="text1" w:themeTint="D9"/>
          <w:szCs w:val="20"/>
        </w:rPr>
        <mc:AlternateContent>
          <mc:Choice Requires="wps">
            <w:drawing>
              <wp:anchor distT="0" distB="0" distL="114300" distR="114300" simplePos="0" relativeHeight="251678720" behindDoc="0" locked="0" layoutInCell="1" allowOverlap="1" wp14:anchorId="01F71D80" wp14:editId="00336BA8">
                <wp:simplePos x="0" y="0"/>
                <wp:positionH relativeFrom="column">
                  <wp:posOffset>36830</wp:posOffset>
                </wp:positionH>
                <wp:positionV relativeFrom="paragraph">
                  <wp:posOffset>77469</wp:posOffset>
                </wp:positionV>
                <wp:extent cx="7206615" cy="0"/>
                <wp:effectExtent l="0" t="0" r="32385" b="19050"/>
                <wp:wrapNone/>
                <wp:docPr id="3" name="Rechte verbindingslijn 3"/>
                <wp:cNvGraphicFramePr/>
                <a:graphic xmlns:a="http://schemas.openxmlformats.org/drawingml/2006/main">
                  <a:graphicData uri="http://schemas.microsoft.com/office/word/2010/wordprocessingShape">
                    <wps:wsp>
                      <wps:cNvCnPr/>
                      <wps:spPr>
                        <a:xfrm flipV="1">
                          <a:off x="0" y="0"/>
                          <a:ext cx="7206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5D121" id="Rechte verbindingslijn 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6.1pt" to="570.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" strokecolor="black [3040]"/>
            </w:pict>
          </mc:Fallback>
        </mc:AlternateContent>
      </w:r>
    </w:p>
    <w:p w:rsidR="00A44FAF" w:rsidRPr="0003455B" w:rsidRDefault="00A44FAF" w:rsidP="00E85BF4">
      <w:pPr>
        <w:spacing w:after="0" w:line="240" w:lineRule="auto"/>
        <w:jc w:val="both"/>
        <w:rPr>
          <w:color w:val="262626" w:themeColor="text1" w:themeTint="D9"/>
          <w:sz w:val="28"/>
          <w:szCs w:val="24"/>
        </w:rPr>
      </w:pPr>
      <w:r w:rsidRPr="0003455B">
        <w:rPr>
          <w:color w:val="262626" w:themeColor="text1" w:themeTint="D9"/>
          <w:sz w:val="28"/>
          <w:szCs w:val="24"/>
        </w:rPr>
        <w:t xml:space="preserve">De onderstaande kerken zijn open voor bezichtiging. Ook zijn er </w:t>
      </w:r>
      <w:r w:rsidR="00CF4A68" w:rsidRPr="0003455B">
        <w:rPr>
          <w:color w:val="262626" w:themeColor="text1" w:themeTint="D9"/>
          <w:sz w:val="28"/>
          <w:szCs w:val="24"/>
        </w:rPr>
        <w:t>tentoonstellingen, presentatie</w:t>
      </w:r>
      <w:r w:rsidRPr="0003455B">
        <w:rPr>
          <w:color w:val="262626" w:themeColor="text1" w:themeTint="D9"/>
          <w:sz w:val="28"/>
          <w:szCs w:val="24"/>
        </w:rPr>
        <w:t>s. Per kerk staat vermeld wat er te zien</w:t>
      </w:r>
      <w:r w:rsidR="00CF4A68" w:rsidRPr="0003455B">
        <w:rPr>
          <w:color w:val="262626" w:themeColor="text1" w:themeTint="D9"/>
          <w:sz w:val="28"/>
          <w:szCs w:val="24"/>
        </w:rPr>
        <w:t xml:space="preserve"> en/of te </w:t>
      </w:r>
      <w:r w:rsidRPr="0003455B">
        <w:rPr>
          <w:color w:val="262626" w:themeColor="text1" w:themeTint="D9"/>
          <w:sz w:val="28"/>
          <w:szCs w:val="24"/>
        </w:rPr>
        <w:t>doen is.</w:t>
      </w:r>
    </w:p>
    <w:p w:rsidR="00A44FAF" w:rsidRPr="0003455B" w:rsidRDefault="00A44FAF" w:rsidP="00E85BF4">
      <w:pPr>
        <w:spacing w:after="0" w:line="240" w:lineRule="auto"/>
        <w:jc w:val="both"/>
        <w:rPr>
          <w:color w:val="262626" w:themeColor="text1" w:themeTint="D9"/>
          <w:sz w:val="28"/>
          <w:szCs w:val="24"/>
        </w:rPr>
      </w:pPr>
    </w:p>
    <w:p w:rsidR="0003455B" w:rsidRPr="0003455B" w:rsidRDefault="00E85BF4" w:rsidP="00E85BF4">
      <w:pPr>
        <w:spacing w:after="0" w:line="240" w:lineRule="auto"/>
        <w:jc w:val="both"/>
        <w:rPr>
          <w:b/>
          <w:color w:val="262626" w:themeColor="text1" w:themeTint="D9"/>
          <w:sz w:val="28"/>
          <w:szCs w:val="24"/>
        </w:rPr>
      </w:pPr>
      <w:r w:rsidRPr="0003455B">
        <w:rPr>
          <w:noProof/>
          <w:color w:val="262626" w:themeColor="text1" w:themeTint="D9"/>
          <w:sz w:val="28"/>
          <w:szCs w:val="24"/>
        </w:rPr>
        <w:drawing>
          <wp:anchor distT="0" distB="0" distL="114300" distR="114300" simplePos="0" relativeHeight="251639808" behindDoc="1" locked="0" layoutInCell="1" allowOverlap="1" wp14:anchorId="4FB5A954" wp14:editId="072DED2E">
            <wp:simplePos x="0" y="0"/>
            <wp:positionH relativeFrom="column">
              <wp:posOffset>37465</wp:posOffset>
            </wp:positionH>
            <wp:positionV relativeFrom="paragraph">
              <wp:posOffset>67945</wp:posOffset>
            </wp:positionV>
            <wp:extent cx="1782445" cy="1857375"/>
            <wp:effectExtent l="19050" t="19050" r="27305" b="28575"/>
            <wp:wrapThrough wrapText="bothSides">
              <wp:wrapPolygon edited="0">
                <wp:start x="-231" y="-222"/>
                <wp:lineTo x="-231" y="21711"/>
                <wp:lineTo x="21700" y="21711"/>
                <wp:lineTo x="21700" y="-222"/>
                <wp:lineTo x="-231" y="-222"/>
              </wp:wrapPolygon>
            </wp:wrapThrough>
            <wp:docPr id="1" name="Afbeelding 1" descr="http://www.pknscherpenzeelmunnekeburen.nl/photogallery/DSC_3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knscherpenzeelmunnekeburen.nl/photogallery/DSC_3450.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703" r="24731"/>
                    <a:stretch/>
                  </pic:blipFill>
                  <pic:spPr bwMode="auto">
                    <a:xfrm>
                      <a:off x="0" y="0"/>
                      <a:ext cx="1782445" cy="1857375"/>
                    </a:xfrm>
                    <a:prstGeom prst="rect">
                      <a:avLst/>
                    </a:prstGeom>
                    <a:noFill/>
                    <a:ln>
                      <a:solidFill>
                        <a:schemeClr val="tx1">
                          <a:lumMod val="85000"/>
                          <a:lumOff val="15000"/>
                        </a:schemeClr>
                      </a:solidFill>
                    </a:ln>
                    <a:extLst>
                      <a:ext uri="{53640926-AAD7-44D8-BBD7-CCE9431645EC}">
                        <a14:shadowObscured xmlns:a14="http://schemas.microsoft.com/office/drawing/2010/main"/>
                      </a:ext>
                    </a:extLst>
                  </pic:spPr>
                </pic:pic>
              </a:graphicData>
            </a:graphic>
          </wp:anchor>
        </w:drawing>
      </w:r>
      <w:r w:rsidR="00777EFC" w:rsidRPr="0003455B">
        <w:rPr>
          <w:b/>
          <w:color w:val="262626" w:themeColor="text1" w:themeTint="D9"/>
          <w:sz w:val="28"/>
          <w:szCs w:val="24"/>
        </w:rPr>
        <w:t>Protestantse</w:t>
      </w:r>
      <w:r w:rsidRPr="0003455B">
        <w:rPr>
          <w:b/>
          <w:color w:val="262626" w:themeColor="text1" w:themeTint="D9"/>
          <w:sz w:val="28"/>
          <w:szCs w:val="24"/>
        </w:rPr>
        <w:t xml:space="preserve"> Kerk S</w:t>
      </w:r>
      <w:r w:rsidR="00777EFC" w:rsidRPr="0003455B">
        <w:rPr>
          <w:b/>
          <w:color w:val="262626" w:themeColor="text1" w:themeTint="D9"/>
          <w:sz w:val="28"/>
          <w:szCs w:val="24"/>
        </w:rPr>
        <w:t>cherpenzeel/Munnekeburen</w:t>
      </w:r>
      <w:r w:rsidR="00053EA6" w:rsidRPr="0003455B">
        <w:rPr>
          <w:b/>
          <w:color w:val="262626" w:themeColor="text1" w:themeTint="D9"/>
          <w:sz w:val="28"/>
          <w:szCs w:val="24"/>
        </w:rPr>
        <w:t xml:space="preserve">, Grindweg </w:t>
      </w:r>
      <w:r w:rsidR="00A04308" w:rsidRPr="0003455B">
        <w:rPr>
          <w:b/>
          <w:color w:val="262626" w:themeColor="text1" w:themeTint="D9"/>
          <w:sz w:val="28"/>
          <w:szCs w:val="24"/>
        </w:rPr>
        <w:t>139,</w:t>
      </w:r>
    </w:p>
    <w:p w:rsidR="00777EFC" w:rsidRPr="0003455B" w:rsidRDefault="00A04308" w:rsidP="00E85BF4">
      <w:pPr>
        <w:spacing w:after="0" w:line="240" w:lineRule="auto"/>
        <w:jc w:val="both"/>
        <w:rPr>
          <w:b/>
          <w:color w:val="262626" w:themeColor="text1" w:themeTint="D9"/>
          <w:sz w:val="28"/>
          <w:szCs w:val="24"/>
        </w:rPr>
      </w:pPr>
      <w:r w:rsidRPr="0003455B">
        <w:rPr>
          <w:b/>
          <w:color w:val="262626" w:themeColor="text1" w:themeTint="D9"/>
          <w:sz w:val="28"/>
          <w:szCs w:val="24"/>
        </w:rPr>
        <w:t>8483</w:t>
      </w:r>
      <w:r w:rsidR="00826D81" w:rsidRPr="0003455B">
        <w:rPr>
          <w:b/>
          <w:color w:val="262626" w:themeColor="text1" w:themeTint="D9"/>
          <w:sz w:val="28"/>
          <w:szCs w:val="24"/>
        </w:rPr>
        <w:t xml:space="preserve"> </w:t>
      </w:r>
      <w:r w:rsidRPr="0003455B">
        <w:rPr>
          <w:b/>
          <w:color w:val="262626" w:themeColor="text1" w:themeTint="D9"/>
          <w:sz w:val="28"/>
          <w:szCs w:val="24"/>
        </w:rPr>
        <w:t>JL</w:t>
      </w:r>
      <w:r w:rsidR="00A11F83" w:rsidRPr="0003455B">
        <w:rPr>
          <w:b/>
          <w:color w:val="262626" w:themeColor="text1" w:themeTint="D9"/>
          <w:sz w:val="28"/>
          <w:szCs w:val="24"/>
        </w:rPr>
        <w:t xml:space="preserve">  </w:t>
      </w:r>
      <w:r w:rsidRPr="0003455B">
        <w:rPr>
          <w:b/>
          <w:color w:val="262626" w:themeColor="text1" w:themeTint="D9"/>
          <w:sz w:val="28"/>
          <w:szCs w:val="24"/>
        </w:rPr>
        <w:t>Scherpenzeel</w:t>
      </w:r>
    </w:p>
    <w:p w:rsidR="00777EFC" w:rsidRPr="0003455B" w:rsidRDefault="00777EFC" w:rsidP="00E85BF4">
      <w:pPr>
        <w:spacing w:after="0" w:line="240" w:lineRule="auto"/>
        <w:jc w:val="both"/>
        <w:rPr>
          <w:rFonts w:eastAsia="Times New Roman" w:cs="Arial"/>
          <w:color w:val="262626" w:themeColor="text1" w:themeTint="D9"/>
          <w:sz w:val="28"/>
          <w:szCs w:val="24"/>
        </w:rPr>
      </w:pPr>
      <w:r w:rsidRPr="0003455B">
        <w:rPr>
          <w:rFonts w:eastAsia="Times New Roman" w:cs="Arial"/>
          <w:color w:val="262626" w:themeColor="text1" w:themeTint="D9"/>
          <w:sz w:val="28"/>
          <w:szCs w:val="24"/>
        </w:rPr>
        <w:t xml:space="preserve">De kerk is gebouwd in 1788 ter vervanging van de kerk die bouwvallig was geworden. In 1860 is de kerk uitgebreid </w:t>
      </w:r>
      <w:r w:rsidR="00CF4A68" w:rsidRPr="0003455B">
        <w:rPr>
          <w:rFonts w:eastAsia="Times New Roman" w:cs="Arial"/>
          <w:color w:val="262626" w:themeColor="text1" w:themeTint="D9"/>
          <w:sz w:val="28"/>
          <w:szCs w:val="24"/>
        </w:rPr>
        <w:t xml:space="preserve">met </w:t>
      </w:r>
      <w:r w:rsidRPr="0003455B">
        <w:rPr>
          <w:rFonts w:eastAsia="Times New Roman" w:cs="Arial"/>
          <w:color w:val="262626" w:themeColor="text1" w:themeTint="D9"/>
          <w:sz w:val="28"/>
          <w:szCs w:val="24"/>
        </w:rPr>
        <w:t>een noordarm. De toren dateert uit 1879.</w:t>
      </w:r>
      <w:r w:rsidR="00A11F83" w:rsidRPr="0003455B">
        <w:rPr>
          <w:rFonts w:eastAsia="Times New Roman" w:cs="Arial"/>
          <w:color w:val="262626" w:themeColor="text1" w:themeTint="D9"/>
          <w:sz w:val="28"/>
          <w:szCs w:val="24"/>
        </w:rPr>
        <w:t xml:space="preserve"> </w:t>
      </w:r>
      <w:r w:rsidRPr="0003455B">
        <w:rPr>
          <w:rFonts w:eastAsia="Times New Roman" w:cs="Arial"/>
          <w:color w:val="262626" w:themeColor="text1" w:themeTint="D9"/>
          <w:sz w:val="28"/>
          <w:szCs w:val="24"/>
        </w:rPr>
        <w:t xml:space="preserve">De oude toren </w:t>
      </w:r>
      <w:proofErr w:type="spellStart"/>
      <w:r w:rsidRPr="0003455B">
        <w:rPr>
          <w:rFonts w:eastAsia="Times New Roman" w:cs="Arial"/>
          <w:color w:val="262626" w:themeColor="text1" w:themeTint="D9"/>
          <w:sz w:val="28"/>
          <w:szCs w:val="24"/>
        </w:rPr>
        <w:t>ver</w:t>
      </w:r>
      <w:r w:rsidR="00E85BF4" w:rsidRPr="0003455B">
        <w:rPr>
          <w:rFonts w:eastAsia="Times New Roman" w:cs="Arial"/>
          <w:color w:val="262626" w:themeColor="text1" w:themeTint="D9"/>
          <w:sz w:val="28"/>
          <w:szCs w:val="24"/>
        </w:rPr>
        <w:t>-</w:t>
      </w:r>
      <w:r w:rsidRPr="0003455B">
        <w:rPr>
          <w:rFonts w:eastAsia="Times New Roman" w:cs="Arial"/>
          <w:color w:val="262626" w:themeColor="text1" w:themeTint="D9"/>
          <w:sz w:val="28"/>
          <w:szCs w:val="24"/>
        </w:rPr>
        <w:t>toonde</w:t>
      </w:r>
      <w:proofErr w:type="spellEnd"/>
      <w:r w:rsidRPr="0003455B">
        <w:rPr>
          <w:rFonts w:eastAsia="Times New Roman" w:cs="Arial"/>
          <w:color w:val="262626" w:themeColor="text1" w:themeTint="D9"/>
          <w:sz w:val="28"/>
          <w:szCs w:val="24"/>
        </w:rPr>
        <w:t xml:space="preserve"> scheuren waardoor afbraak </w:t>
      </w:r>
      <w:proofErr w:type="spellStart"/>
      <w:r w:rsidRPr="0003455B">
        <w:rPr>
          <w:rFonts w:eastAsia="Times New Roman" w:cs="Arial"/>
          <w:color w:val="262626" w:themeColor="text1" w:themeTint="D9"/>
          <w:sz w:val="28"/>
          <w:szCs w:val="24"/>
        </w:rPr>
        <w:t>noodzake</w:t>
      </w:r>
      <w:r w:rsidR="00E85BF4" w:rsidRPr="0003455B">
        <w:rPr>
          <w:rFonts w:eastAsia="Times New Roman" w:cs="Arial"/>
          <w:color w:val="262626" w:themeColor="text1" w:themeTint="D9"/>
          <w:sz w:val="28"/>
          <w:szCs w:val="24"/>
        </w:rPr>
        <w:t>-</w:t>
      </w:r>
      <w:r w:rsidRPr="0003455B">
        <w:rPr>
          <w:rFonts w:eastAsia="Times New Roman" w:cs="Arial"/>
          <w:color w:val="262626" w:themeColor="text1" w:themeTint="D9"/>
          <w:sz w:val="28"/>
          <w:szCs w:val="24"/>
        </w:rPr>
        <w:t>lijk</w:t>
      </w:r>
      <w:proofErr w:type="spellEnd"/>
      <w:r w:rsidRPr="0003455B">
        <w:rPr>
          <w:rFonts w:eastAsia="Times New Roman" w:cs="Arial"/>
          <w:color w:val="262626" w:themeColor="text1" w:themeTint="D9"/>
          <w:sz w:val="28"/>
          <w:szCs w:val="24"/>
        </w:rPr>
        <w:t xml:space="preserve"> was. In 1881 werd er een orgel geplaatst. De bouwers waren Van Dam en </w:t>
      </w:r>
      <w:r w:rsidR="00CF4A68" w:rsidRPr="0003455B">
        <w:rPr>
          <w:rFonts w:eastAsia="Times New Roman" w:cs="Arial"/>
          <w:color w:val="262626" w:themeColor="text1" w:themeTint="D9"/>
          <w:sz w:val="28"/>
          <w:szCs w:val="24"/>
        </w:rPr>
        <w:t>Z</w:t>
      </w:r>
      <w:r w:rsidRPr="0003455B">
        <w:rPr>
          <w:rFonts w:eastAsia="Times New Roman" w:cs="Arial"/>
          <w:color w:val="262626" w:themeColor="text1" w:themeTint="D9"/>
          <w:sz w:val="28"/>
          <w:szCs w:val="24"/>
        </w:rPr>
        <w:t xml:space="preserve">onen. Het doopvont is van vurenhout vervaardigd met ornamenten van lindehout en eikenhout en dateert van rond 1920. In de kerk bevinden zich </w:t>
      </w:r>
      <w:r w:rsidR="00CF4A68" w:rsidRPr="0003455B">
        <w:rPr>
          <w:rFonts w:eastAsia="Times New Roman" w:cs="Arial"/>
          <w:color w:val="262626" w:themeColor="text1" w:themeTint="D9"/>
          <w:sz w:val="28"/>
          <w:szCs w:val="24"/>
        </w:rPr>
        <w:t>vier</w:t>
      </w:r>
      <w:r w:rsidRPr="0003455B">
        <w:rPr>
          <w:rFonts w:eastAsia="Times New Roman" w:cs="Arial"/>
          <w:color w:val="262626" w:themeColor="text1" w:themeTint="D9"/>
          <w:sz w:val="28"/>
          <w:szCs w:val="24"/>
        </w:rPr>
        <w:t xml:space="preserve"> gebrand</w:t>
      </w:r>
      <w:r w:rsidR="00826D81" w:rsidRPr="0003455B">
        <w:rPr>
          <w:rFonts w:eastAsia="Times New Roman" w:cs="Arial"/>
          <w:color w:val="262626" w:themeColor="text1" w:themeTint="D9"/>
          <w:sz w:val="28"/>
          <w:szCs w:val="24"/>
        </w:rPr>
        <w:t>-</w:t>
      </w:r>
      <w:r w:rsidRPr="0003455B">
        <w:rPr>
          <w:rFonts w:eastAsia="Times New Roman" w:cs="Arial"/>
          <w:color w:val="262626" w:themeColor="text1" w:themeTint="D9"/>
          <w:sz w:val="28"/>
          <w:szCs w:val="24"/>
        </w:rPr>
        <w:t>schilderde ramen, vervaardigd in 1788. De klok in de toren is van brons en gedateerd 1638. Rondom de kerk bevindt zich een begraafplaats.</w:t>
      </w:r>
    </w:p>
    <w:p w:rsidR="008D3B69" w:rsidRPr="0003455B" w:rsidRDefault="008D3B69" w:rsidP="00E85BF4">
      <w:pPr>
        <w:spacing w:after="0" w:line="240" w:lineRule="auto"/>
        <w:jc w:val="center"/>
        <w:rPr>
          <w:rFonts w:eastAsia="Times New Roman" w:cs="Arial"/>
          <w:i/>
          <w:color w:val="262626" w:themeColor="text1" w:themeTint="D9"/>
          <w:sz w:val="28"/>
          <w:szCs w:val="24"/>
        </w:rPr>
      </w:pPr>
      <w:r w:rsidRPr="0003455B">
        <w:rPr>
          <w:rFonts w:eastAsia="Times New Roman" w:cs="Arial"/>
          <w:i/>
          <w:color w:val="262626" w:themeColor="text1" w:themeTint="D9"/>
          <w:sz w:val="28"/>
          <w:szCs w:val="24"/>
        </w:rPr>
        <w:t>Er is een expositie van:</w:t>
      </w:r>
    </w:p>
    <w:p w:rsidR="008D3B69" w:rsidRPr="0003455B" w:rsidRDefault="008D3B69" w:rsidP="00E85BF4">
      <w:pPr>
        <w:spacing w:after="0" w:line="240" w:lineRule="auto"/>
        <w:jc w:val="center"/>
        <w:rPr>
          <w:rFonts w:eastAsia="Times New Roman" w:cs="Arial"/>
          <w:i/>
          <w:color w:val="262626" w:themeColor="text1" w:themeTint="D9"/>
          <w:sz w:val="28"/>
          <w:szCs w:val="24"/>
        </w:rPr>
      </w:pPr>
      <w:r w:rsidRPr="0003455B">
        <w:rPr>
          <w:rFonts w:eastAsia="Times New Roman" w:cs="Arial"/>
          <w:i/>
          <w:color w:val="262626" w:themeColor="text1" w:themeTint="D9"/>
          <w:sz w:val="28"/>
          <w:szCs w:val="24"/>
        </w:rPr>
        <w:t xml:space="preserve">Schilderijen </w:t>
      </w:r>
      <w:r w:rsidR="00305697" w:rsidRPr="0003455B">
        <w:rPr>
          <w:rFonts w:eastAsia="Times New Roman" w:cstheme="minorHAnsi"/>
          <w:i/>
          <w:color w:val="262626" w:themeColor="text1" w:themeTint="D9"/>
          <w:sz w:val="28"/>
          <w:szCs w:val="24"/>
        </w:rPr>
        <w:t xml:space="preserve">gemaakt </w:t>
      </w:r>
      <w:proofErr w:type="spellStart"/>
      <w:r w:rsidR="00A43F12" w:rsidRPr="0003455B">
        <w:rPr>
          <w:rFonts w:cstheme="minorHAnsi"/>
          <w:i/>
          <w:color w:val="262626" w:themeColor="text1" w:themeTint="D9"/>
          <w:sz w:val="28"/>
          <w:szCs w:val="24"/>
        </w:rPr>
        <w:t>Popkje</w:t>
      </w:r>
      <w:proofErr w:type="spellEnd"/>
      <w:r w:rsidR="00A43F12" w:rsidRPr="0003455B">
        <w:rPr>
          <w:rFonts w:cstheme="minorHAnsi"/>
          <w:i/>
          <w:color w:val="262626" w:themeColor="text1" w:themeTint="D9"/>
          <w:sz w:val="28"/>
          <w:szCs w:val="24"/>
        </w:rPr>
        <w:t xml:space="preserve"> van Veen en </w:t>
      </w:r>
      <w:proofErr w:type="spellStart"/>
      <w:r w:rsidR="00A43F12" w:rsidRPr="0003455B">
        <w:rPr>
          <w:rFonts w:cstheme="minorHAnsi"/>
          <w:i/>
          <w:color w:val="262626" w:themeColor="text1" w:themeTint="D9"/>
          <w:sz w:val="28"/>
          <w:szCs w:val="24"/>
        </w:rPr>
        <w:t>Luthina</w:t>
      </w:r>
      <w:proofErr w:type="spellEnd"/>
      <w:r w:rsidR="00A43F12" w:rsidRPr="0003455B">
        <w:rPr>
          <w:rFonts w:cstheme="minorHAnsi"/>
          <w:i/>
          <w:color w:val="262626" w:themeColor="text1" w:themeTint="D9"/>
          <w:sz w:val="28"/>
          <w:szCs w:val="24"/>
        </w:rPr>
        <w:t xml:space="preserve"> Bles</w:t>
      </w:r>
      <w:r w:rsidR="00A43F12" w:rsidRPr="0003455B">
        <w:rPr>
          <w:rFonts w:ascii="Arial" w:hAnsi="Arial" w:cs="Arial"/>
          <w:bCs/>
          <w:iCs/>
          <w:color w:val="262626" w:themeColor="text1" w:themeTint="D9"/>
          <w:sz w:val="28"/>
          <w:szCs w:val="24"/>
        </w:rPr>
        <w:t xml:space="preserve"> </w:t>
      </w:r>
      <w:r w:rsidR="003A61B5" w:rsidRPr="0003455B">
        <w:rPr>
          <w:rFonts w:eastAsia="Times New Roman" w:cs="Arial"/>
          <w:i/>
          <w:color w:val="262626" w:themeColor="text1" w:themeTint="D9"/>
          <w:sz w:val="28"/>
          <w:szCs w:val="24"/>
        </w:rPr>
        <w:t>uit Scherpenzeel</w:t>
      </w:r>
    </w:p>
    <w:p w:rsidR="0003455B" w:rsidRPr="0003455B" w:rsidRDefault="0003455B" w:rsidP="00E85BF4">
      <w:pPr>
        <w:spacing w:after="0" w:line="240" w:lineRule="auto"/>
        <w:jc w:val="both"/>
        <w:rPr>
          <w:rFonts w:eastAsia="Times New Roman" w:cs="Arial"/>
          <w:color w:val="262626" w:themeColor="text1" w:themeTint="D9"/>
          <w:sz w:val="28"/>
          <w:szCs w:val="24"/>
        </w:rPr>
      </w:pPr>
      <w:r w:rsidRPr="0003455B">
        <w:rPr>
          <w:noProof/>
          <w:color w:val="262626" w:themeColor="text1" w:themeTint="D9"/>
          <w:sz w:val="28"/>
          <w:szCs w:val="24"/>
        </w:rPr>
        <w:drawing>
          <wp:anchor distT="0" distB="0" distL="114300" distR="114300" simplePos="0" relativeHeight="251643904" behindDoc="1" locked="0" layoutInCell="1" allowOverlap="1" wp14:anchorId="07F0B5FC" wp14:editId="388247D5">
            <wp:simplePos x="0" y="0"/>
            <wp:positionH relativeFrom="column">
              <wp:posOffset>5579110</wp:posOffset>
            </wp:positionH>
            <wp:positionV relativeFrom="paragraph">
              <wp:posOffset>161290</wp:posOffset>
            </wp:positionV>
            <wp:extent cx="1552575" cy="2070100"/>
            <wp:effectExtent l="19050" t="19050" r="9525" b="6350"/>
            <wp:wrapThrough wrapText="bothSides">
              <wp:wrapPolygon edited="0">
                <wp:start x="-265" y="-199"/>
                <wp:lineTo x="-265" y="21666"/>
                <wp:lineTo x="21733" y="21666"/>
                <wp:lineTo x="21733" y="-199"/>
                <wp:lineTo x="-265" y="-199"/>
              </wp:wrapPolygon>
            </wp:wrapThrough>
            <wp:docPr id="2" name="Afbeelding 2" descr="Foto: Tjalling Roosjen. Datering: 6 augustus 20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Tjalling Roosjen. Datering: 6 augustus 2012.">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2070100"/>
                    </a:xfrm>
                    <a:prstGeom prst="rect">
                      <a:avLst/>
                    </a:prstGeom>
                    <a:noFill/>
                    <a:ln>
                      <a:solidFill>
                        <a:schemeClr val="tx1">
                          <a:lumMod val="85000"/>
                          <a:lumOff val="15000"/>
                        </a:schemeClr>
                      </a:solidFill>
                    </a:ln>
                  </pic:spPr>
                </pic:pic>
              </a:graphicData>
            </a:graphic>
          </wp:anchor>
        </w:drawing>
      </w:r>
    </w:p>
    <w:p w:rsidR="0003455B" w:rsidRPr="0003455B" w:rsidRDefault="0003455B" w:rsidP="00E85BF4">
      <w:pPr>
        <w:spacing w:after="0" w:line="240" w:lineRule="auto"/>
        <w:jc w:val="both"/>
        <w:rPr>
          <w:rFonts w:eastAsia="Times New Roman" w:cs="Arial"/>
          <w:color w:val="262626" w:themeColor="text1" w:themeTint="D9"/>
          <w:sz w:val="28"/>
          <w:szCs w:val="24"/>
        </w:rPr>
      </w:pPr>
    </w:p>
    <w:p w:rsidR="00777EFC" w:rsidRPr="0003455B" w:rsidRDefault="00777EFC" w:rsidP="00E85BF4">
      <w:pPr>
        <w:spacing w:after="0" w:line="240" w:lineRule="auto"/>
        <w:jc w:val="both"/>
        <w:rPr>
          <w:rFonts w:eastAsia="Times New Roman" w:cs="Arial"/>
          <w:color w:val="262626" w:themeColor="text1" w:themeTint="D9"/>
          <w:sz w:val="28"/>
          <w:szCs w:val="24"/>
        </w:rPr>
      </w:pPr>
    </w:p>
    <w:p w:rsidR="00053EA6" w:rsidRPr="0003455B" w:rsidRDefault="00777EFC" w:rsidP="00E85BF4">
      <w:pPr>
        <w:spacing w:after="0" w:line="240" w:lineRule="auto"/>
        <w:jc w:val="both"/>
        <w:rPr>
          <w:rFonts w:eastAsia="Times New Roman" w:cs="Arial"/>
          <w:b/>
          <w:color w:val="262626" w:themeColor="text1" w:themeTint="D9"/>
          <w:sz w:val="28"/>
          <w:szCs w:val="24"/>
        </w:rPr>
      </w:pPr>
      <w:r w:rsidRPr="0003455B">
        <w:rPr>
          <w:rFonts w:eastAsia="Times New Roman" w:cs="Arial"/>
          <w:b/>
          <w:color w:val="262626" w:themeColor="text1" w:themeTint="D9"/>
          <w:sz w:val="28"/>
          <w:szCs w:val="24"/>
        </w:rPr>
        <w:t>Hervormde Kerk Munnekeburen</w:t>
      </w:r>
      <w:r w:rsidR="00E85BF4" w:rsidRPr="0003455B">
        <w:rPr>
          <w:rFonts w:eastAsia="Times New Roman" w:cs="Arial"/>
          <w:b/>
          <w:color w:val="262626" w:themeColor="text1" w:themeTint="D9"/>
          <w:sz w:val="28"/>
          <w:szCs w:val="24"/>
        </w:rPr>
        <w:t>,</w:t>
      </w:r>
      <w:r w:rsidR="0003455B" w:rsidRPr="0003455B">
        <w:rPr>
          <w:rFonts w:eastAsia="Times New Roman" w:cs="Arial"/>
          <w:b/>
          <w:color w:val="262626" w:themeColor="text1" w:themeTint="D9"/>
          <w:sz w:val="28"/>
          <w:szCs w:val="24"/>
        </w:rPr>
        <w:t xml:space="preserve"> </w:t>
      </w:r>
      <w:r w:rsidR="00053EA6" w:rsidRPr="0003455B">
        <w:rPr>
          <w:rFonts w:eastAsia="Times New Roman" w:cs="Arial"/>
          <w:b/>
          <w:color w:val="262626" w:themeColor="text1" w:themeTint="D9"/>
          <w:sz w:val="28"/>
          <w:szCs w:val="24"/>
        </w:rPr>
        <w:t>Grindweg 43, 8485 JD</w:t>
      </w:r>
      <w:r w:rsidR="00A11F83" w:rsidRPr="0003455B">
        <w:rPr>
          <w:rFonts w:eastAsia="Times New Roman" w:cs="Arial"/>
          <w:b/>
          <w:color w:val="262626" w:themeColor="text1" w:themeTint="D9"/>
          <w:sz w:val="28"/>
          <w:szCs w:val="24"/>
        </w:rPr>
        <w:t xml:space="preserve">  </w:t>
      </w:r>
      <w:r w:rsidR="00053EA6" w:rsidRPr="0003455B">
        <w:rPr>
          <w:rFonts w:eastAsia="Times New Roman" w:cs="Arial"/>
          <w:b/>
          <w:color w:val="262626" w:themeColor="text1" w:themeTint="D9"/>
          <w:sz w:val="28"/>
          <w:szCs w:val="24"/>
        </w:rPr>
        <w:t>Munnekeburen</w:t>
      </w:r>
    </w:p>
    <w:p w:rsidR="00777EFC" w:rsidRPr="0003455B" w:rsidRDefault="00777EFC" w:rsidP="00E85BF4">
      <w:pPr>
        <w:spacing w:after="0" w:line="240" w:lineRule="auto"/>
        <w:jc w:val="both"/>
        <w:rPr>
          <w:rFonts w:eastAsia="Times New Roman"/>
          <w:color w:val="262626" w:themeColor="text1" w:themeTint="D9"/>
          <w:sz w:val="28"/>
          <w:szCs w:val="24"/>
        </w:rPr>
      </w:pPr>
      <w:r w:rsidRPr="0003455B">
        <w:rPr>
          <w:rFonts w:eastAsia="Times New Roman" w:cs="Arial"/>
          <w:color w:val="262626" w:themeColor="text1" w:themeTint="D9"/>
          <w:sz w:val="28"/>
          <w:szCs w:val="24"/>
        </w:rPr>
        <w:t>De kerk dateert uit 1806 en is een eenvoudige eenbeuk</w:t>
      </w:r>
      <w:r w:rsidR="00CF4A68" w:rsidRPr="0003455B">
        <w:rPr>
          <w:rFonts w:eastAsia="Times New Roman" w:cs="Arial"/>
          <w:color w:val="262626" w:themeColor="text1" w:themeTint="D9"/>
          <w:sz w:val="28"/>
          <w:szCs w:val="24"/>
        </w:rPr>
        <w:t xml:space="preserve">ige </w:t>
      </w:r>
      <w:r w:rsidRPr="0003455B">
        <w:rPr>
          <w:rFonts w:eastAsia="Times New Roman" w:cs="Arial"/>
          <w:color w:val="262626" w:themeColor="text1" w:themeTint="D9"/>
          <w:sz w:val="28"/>
          <w:szCs w:val="24"/>
        </w:rPr>
        <w:t>kerk. In 1860 is de kerk verbouwd. Opvallend detail is de ruiter boven de westgevel van de kerk. Het gebouw is niet meer als zodanig in gebruik. Rondom de kerk is een begraafplaats aanwezig.</w:t>
      </w:r>
    </w:p>
    <w:p w:rsidR="00053EA6" w:rsidRPr="0003455B" w:rsidRDefault="00053EA6" w:rsidP="00E85BF4">
      <w:pPr>
        <w:spacing w:after="0" w:line="240" w:lineRule="auto"/>
        <w:jc w:val="both"/>
        <w:rPr>
          <w:rFonts w:eastAsia="Times New Roman" w:cs="Arial"/>
          <w:color w:val="262626" w:themeColor="text1" w:themeTint="D9"/>
          <w:sz w:val="28"/>
          <w:szCs w:val="24"/>
        </w:rPr>
      </w:pPr>
    </w:p>
    <w:p w:rsidR="008D727D" w:rsidRPr="0003455B" w:rsidRDefault="008D727D" w:rsidP="00E85BF4">
      <w:pPr>
        <w:spacing w:after="0" w:line="240" w:lineRule="auto"/>
        <w:jc w:val="both"/>
        <w:rPr>
          <w:rFonts w:eastAsia="Times New Roman" w:cs="Arial"/>
          <w:color w:val="262626" w:themeColor="text1" w:themeTint="D9"/>
          <w:sz w:val="28"/>
          <w:szCs w:val="24"/>
        </w:rPr>
      </w:pPr>
    </w:p>
    <w:p w:rsidR="00E85BF4" w:rsidRPr="0003455B" w:rsidRDefault="00E85BF4" w:rsidP="00E85BF4">
      <w:pPr>
        <w:spacing w:after="0" w:line="240" w:lineRule="auto"/>
        <w:jc w:val="both"/>
        <w:rPr>
          <w:rFonts w:eastAsia="Times New Roman" w:cs="Arial"/>
          <w:b/>
          <w:color w:val="262626" w:themeColor="text1" w:themeTint="D9"/>
          <w:sz w:val="28"/>
          <w:szCs w:val="24"/>
        </w:rPr>
      </w:pPr>
      <w:r w:rsidRPr="0003455B">
        <w:rPr>
          <w:noProof/>
          <w:color w:val="262626" w:themeColor="text1" w:themeTint="D9"/>
          <w:sz w:val="28"/>
          <w:szCs w:val="24"/>
        </w:rPr>
        <w:drawing>
          <wp:anchor distT="0" distB="0" distL="114300" distR="114300" simplePos="0" relativeHeight="251649024" behindDoc="1" locked="0" layoutInCell="1" allowOverlap="1" wp14:anchorId="790A9490" wp14:editId="25F23E84">
            <wp:simplePos x="0" y="0"/>
            <wp:positionH relativeFrom="column">
              <wp:posOffset>0</wp:posOffset>
            </wp:positionH>
            <wp:positionV relativeFrom="paragraph">
              <wp:posOffset>81280</wp:posOffset>
            </wp:positionV>
            <wp:extent cx="1666875" cy="1596390"/>
            <wp:effectExtent l="19050" t="19050" r="9525" b="3810"/>
            <wp:wrapThrough wrapText="bothSides">
              <wp:wrapPolygon edited="0">
                <wp:start x="-247" y="-258"/>
                <wp:lineTo x="-247" y="21652"/>
                <wp:lineTo x="21723" y="21652"/>
                <wp:lineTo x="21723" y="-258"/>
                <wp:lineTo x="-247" y="-258"/>
              </wp:wrapPolygon>
            </wp:wrapThrough>
            <wp:docPr id="5" name="Afbeelding 5" descr="http://www.evangelischegemeentemaranatha.nl/Grafisch/ke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vangelischegemeentemaranatha.nl/Grafisch/kerk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596390"/>
                    </a:xfrm>
                    <a:prstGeom prst="rect">
                      <a:avLst/>
                    </a:prstGeom>
                    <a:noFill/>
                    <a:ln>
                      <a:solidFill>
                        <a:schemeClr val="tx1">
                          <a:lumMod val="85000"/>
                          <a:lumOff val="15000"/>
                        </a:schemeClr>
                      </a:solidFill>
                    </a:ln>
                  </pic:spPr>
                </pic:pic>
              </a:graphicData>
            </a:graphic>
          </wp:anchor>
        </w:drawing>
      </w:r>
      <w:r w:rsidR="003A61B5" w:rsidRPr="0003455B">
        <w:rPr>
          <w:rFonts w:eastAsia="Times New Roman" w:cs="Arial"/>
          <w:b/>
          <w:color w:val="262626" w:themeColor="text1" w:themeTint="D9"/>
          <w:sz w:val="28"/>
          <w:szCs w:val="24"/>
        </w:rPr>
        <w:t>Evangelische Gemeente  “</w:t>
      </w:r>
      <w:proofErr w:type="spellStart"/>
      <w:r w:rsidR="003A61B5" w:rsidRPr="0003455B">
        <w:rPr>
          <w:rFonts w:eastAsia="Times New Roman" w:cs="Arial"/>
          <w:b/>
          <w:color w:val="262626" w:themeColor="text1" w:themeTint="D9"/>
          <w:sz w:val="28"/>
          <w:szCs w:val="24"/>
        </w:rPr>
        <w:t>Ma</w:t>
      </w:r>
      <w:r w:rsidR="00A04308" w:rsidRPr="0003455B">
        <w:rPr>
          <w:rFonts w:eastAsia="Times New Roman" w:cs="Arial"/>
          <w:b/>
          <w:color w:val="262626" w:themeColor="text1" w:themeTint="D9"/>
          <w:sz w:val="28"/>
          <w:szCs w:val="24"/>
        </w:rPr>
        <w:t>ranatha</w:t>
      </w:r>
      <w:proofErr w:type="spellEnd"/>
      <w:r w:rsidRPr="0003455B">
        <w:rPr>
          <w:rFonts w:eastAsia="Times New Roman" w:cs="Arial"/>
          <w:b/>
          <w:color w:val="262626" w:themeColor="text1" w:themeTint="D9"/>
          <w:sz w:val="28"/>
          <w:szCs w:val="24"/>
        </w:rPr>
        <w:t>,</w:t>
      </w:r>
    </w:p>
    <w:p w:rsidR="00777EFC" w:rsidRPr="0003455B" w:rsidRDefault="00A04308" w:rsidP="00E85BF4">
      <w:pPr>
        <w:spacing w:after="0" w:line="240" w:lineRule="auto"/>
        <w:jc w:val="both"/>
        <w:rPr>
          <w:rFonts w:eastAsia="Times New Roman" w:cs="Times New Roman"/>
          <w:b/>
          <w:color w:val="262626" w:themeColor="text1" w:themeTint="D9"/>
          <w:sz w:val="28"/>
          <w:szCs w:val="24"/>
        </w:rPr>
      </w:pPr>
      <w:r w:rsidRPr="0003455B">
        <w:rPr>
          <w:rFonts w:eastAsia="Times New Roman" w:cs="Times New Roman"/>
          <w:b/>
          <w:color w:val="262626" w:themeColor="text1" w:themeTint="D9"/>
          <w:sz w:val="28"/>
          <w:szCs w:val="24"/>
        </w:rPr>
        <w:t>Pieter Stuyvesantweg 186, 8481 JB</w:t>
      </w:r>
      <w:r w:rsidR="00A11F83" w:rsidRPr="0003455B">
        <w:rPr>
          <w:rFonts w:eastAsia="Times New Roman" w:cs="Times New Roman"/>
          <w:b/>
          <w:color w:val="262626" w:themeColor="text1" w:themeTint="D9"/>
          <w:sz w:val="28"/>
          <w:szCs w:val="24"/>
        </w:rPr>
        <w:t xml:space="preserve">  </w:t>
      </w:r>
      <w:r w:rsidRPr="0003455B">
        <w:rPr>
          <w:rFonts w:eastAsia="Times New Roman" w:cs="Times New Roman"/>
          <w:b/>
          <w:color w:val="262626" w:themeColor="text1" w:themeTint="D9"/>
          <w:sz w:val="28"/>
          <w:szCs w:val="24"/>
        </w:rPr>
        <w:t>Nijetrijne</w:t>
      </w:r>
    </w:p>
    <w:p w:rsidR="00777EFC" w:rsidRPr="0003455B" w:rsidRDefault="00CF4A68" w:rsidP="00E85BF4">
      <w:pPr>
        <w:spacing w:after="0" w:line="240" w:lineRule="auto"/>
        <w:jc w:val="both"/>
        <w:rPr>
          <w:rFonts w:eastAsia="Times New Roman" w:cs="Arial"/>
          <w:color w:val="262626" w:themeColor="text1" w:themeTint="D9"/>
          <w:sz w:val="28"/>
          <w:szCs w:val="24"/>
        </w:rPr>
      </w:pPr>
      <w:r w:rsidRPr="0003455B">
        <w:rPr>
          <w:color w:val="262626" w:themeColor="text1" w:themeTint="D9"/>
          <w:sz w:val="28"/>
          <w:szCs w:val="24"/>
        </w:rPr>
        <w:t>Ds. de Liefde van het H</w:t>
      </w:r>
      <w:r w:rsidR="00744A1A" w:rsidRPr="0003455B">
        <w:rPr>
          <w:color w:val="262626" w:themeColor="text1" w:themeTint="D9"/>
          <w:sz w:val="28"/>
          <w:szCs w:val="24"/>
        </w:rPr>
        <w:t xml:space="preserve">eil des </w:t>
      </w:r>
      <w:r w:rsidRPr="0003455B">
        <w:rPr>
          <w:color w:val="262626" w:themeColor="text1" w:themeTint="D9"/>
          <w:sz w:val="28"/>
          <w:szCs w:val="24"/>
        </w:rPr>
        <w:t>V</w:t>
      </w:r>
      <w:r w:rsidR="00744A1A" w:rsidRPr="0003455B">
        <w:rPr>
          <w:color w:val="262626" w:themeColor="text1" w:themeTint="D9"/>
          <w:sz w:val="28"/>
          <w:szCs w:val="24"/>
        </w:rPr>
        <w:t>olks in Amsterdam, zond evangelisten uit naar de veenpolder.</w:t>
      </w:r>
      <w:r w:rsidR="00E85BF4" w:rsidRPr="0003455B">
        <w:rPr>
          <w:color w:val="262626" w:themeColor="text1" w:themeTint="D9"/>
          <w:sz w:val="28"/>
          <w:szCs w:val="24"/>
        </w:rPr>
        <w:t xml:space="preserve"> </w:t>
      </w:r>
      <w:proofErr w:type="spellStart"/>
      <w:r w:rsidR="00744A1A" w:rsidRPr="0003455B">
        <w:rPr>
          <w:color w:val="262626" w:themeColor="text1" w:themeTint="D9"/>
          <w:sz w:val="28"/>
          <w:szCs w:val="24"/>
        </w:rPr>
        <w:t>Uitein</w:t>
      </w:r>
      <w:r w:rsidR="002E0359" w:rsidRPr="0003455B">
        <w:rPr>
          <w:color w:val="262626" w:themeColor="text1" w:themeTint="D9"/>
          <w:sz w:val="28"/>
          <w:szCs w:val="24"/>
        </w:rPr>
        <w:t>-</w:t>
      </w:r>
      <w:r w:rsidR="00744A1A" w:rsidRPr="0003455B">
        <w:rPr>
          <w:color w:val="262626" w:themeColor="text1" w:themeTint="D9"/>
          <w:sz w:val="28"/>
          <w:szCs w:val="24"/>
        </w:rPr>
        <w:t>delijk</w:t>
      </w:r>
      <w:proofErr w:type="spellEnd"/>
      <w:r w:rsidR="00744A1A" w:rsidRPr="0003455B">
        <w:rPr>
          <w:color w:val="262626" w:themeColor="text1" w:themeTint="D9"/>
          <w:sz w:val="28"/>
          <w:szCs w:val="24"/>
        </w:rPr>
        <w:t xml:space="preserve"> is </w:t>
      </w:r>
      <w:r w:rsidR="00826EF2" w:rsidRPr="0003455B">
        <w:rPr>
          <w:color w:val="262626" w:themeColor="text1" w:themeTint="D9"/>
          <w:sz w:val="28"/>
          <w:szCs w:val="24"/>
        </w:rPr>
        <w:t>deze</w:t>
      </w:r>
      <w:r w:rsidR="00744A1A" w:rsidRPr="0003455B">
        <w:rPr>
          <w:color w:val="262626" w:themeColor="text1" w:themeTint="D9"/>
          <w:sz w:val="28"/>
          <w:szCs w:val="24"/>
        </w:rPr>
        <w:t xml:space="preserve"> gemeente ontstaan in 1877, uit het werk van Dirk de Gilde, onder de naam van Vri</w:t>
      </w:r>
      <w:r w:rsidR="0003455B" w:rsidRPr="0003455B">
        <w:rPr>
          <w:color w:val="262626" w:themeColor="text1" w:themeTint="D9"/>
          <w:sz w:val="28"/>
          <w:szCs w:val="24"/>
        </w:rPr>
        <w:t xml:space="preserve">je Zendingsgemeente Nijetrijne. </w:t>
      </w:r>
      <w:r w:rsidR="00BD1B9F" w:rsidRPr="0003455B">
        <w:rPr>
          <w:color w:val="262626" w:themeColor="text1" w:themeTint="D9"/>
          <w:sz w:val="28"/>
          <w:szCs w:val="24"/>
        </w:rPr>
        <w:t xml:space="preserve">Deze </w:t>
      </w:r>
      <w:r w:rsidR="00744A1A" w:rsidRPr="0003455B">
        <w:rPr>
          <w:color w:val="262626" w:themeColor="text1" w:themeTint="D9"/>
          <w:sz w:val="28"/>
          <w:szCs w:val="24"/>
        </w:rPr>
        <w:t>gemeente heet vanaf 1 september 2009,</w:t>
      </w:r>
      <w:r w:rsidR="00E85BF4" w:rsidRPr="0003455B">
        <w:rPr>
          <w:color w:val="262626" w:themeColor="text1" w:themeTint="D9"/>
          <w:sz w:val="28"/>
          <w:szCs w:val="24"/>
        </w:rPr>
        <w:t xml:space="preserve"> </w:t>
      </w:r>
      <w:r w:rsidR="00744A1A" w:rsidRPr="0003455B">
        <w:rPr>
          <w:color w:val="262626" w:themeColor="text1" w:themeTint="D9"/>
          <w:sz w:val="28"/>
          <w:szCs w:val="24"/>
        </w:rPr>
        <w:t>Evangelische gemeen</w:t>
      </w:r>
      <w:r w:rsidR="002E0359" w:rsidRPr="0003455B">
        <w:rPr>
          <w:color w:val="262626" w:themeColor="text1" w:themeTint="D9"/>
          <w:sz w:val="28"/>
          <w:szCs w:val="24"/>
        </w:rPr>
        <w:t>te “</w:t>
      </w:r>
      <w:proofErr w:type="spellStart"/>
      <w:r w:rsidR="002E0359" w:rsidRPr="0003455B">
        <w:rPr>
          <w:color w:val="262626" w:themeColor="text1" w:themeTint="D9"/>
          <w:sz w:val="28"/>
          <w:szCs w:val="24"/>
        </w:rPr>
        <w:t>Maranatha</w:t>
      </w:r>
      <w:proofErr w:type="spellEnd"/>
      <w:r w:rsidR="002E0359" w:rsidRPr="0003455B">
        <w:rPr>
          <w:color w:val="262626" w:themeColor="text1" w:themeTint="D9"/>
          <w:sz w:val="28"/>
          <w:szCs w:val="24"/>
        </w:rPr>
        <w:t>”.</w:t>
      </w:r>
    </w:p>
    <w:p w:rsidR="00A43F12" w:rsidRPr="0003455B" w:rsidRDefault="00BD1B9F" w:rsidP="0003455B">
      <w:pPr>
        <w:spacing w:after="0" w:line="240" w:lineRule="auto"/>
        <w:jc w:val="both"/>
        <w:rPr>
          <w:rFonts w:eastAsia="Times New Roman" w:cs="Arial"/>
          <w:i/>
          <w:color w:val="262626" w:themeColor="text1" w:themeTint="D9"/>
          <w:sz w:val="28"/>
          <w:szCs w:val="24"/>
        </w:rPr>
      </w:pPr>
      <w:r w:rsidRPr="0003455B">
        <w:rPr>
          <w:rFonts w:eastAsia="Times New Roman" w:cs="Arial"/>
          <w:i/>
          <w:color w:val="262626" w:themeColor="text1" w:themeTint="D9"/>
          <w:sz w:val="28"/>
          <w:szCs w:val="24"/>
        </w:rPr>
        <w:t>Er is</w:t>
      </w:r>
      <w:r w:rsidR="003A61B5" w:rsidRPr="0003455B">
        <w:rPr>
          <w:rFonts w:eastAsia="Times New Roman" w:cs="Arial"/>
          <w:i/>
          <w:color w:val="262626" w:themeColor="text1" w:themeTint="D9"/>
          <w:sz w:val="28"/>
          <w:szCs w:val="24"/>
        </w:rPr>
        <w:t xml:space="preserve"> een expositie van: </w:t>
      </w:r>
      <w:r w:rsidR="00A43F12" w:rsidRPr="0003455B">
        <w:rPr>
          <w:rFonts w:eastAsia="Times New Roman" w:cs="Arial"/>
          <w:i/>
          <w:color w:val="262626" w:themeColor="text1" w:themeTint="D9"/>
          <w:sz w:val="28"/>
          <w:szCs w:val="24"/>
        </w:rPr>
        <w:t>Groeten uit…………………</w:t>
      </w:r>
      <w:r w:rsidR="00E85BF4" w:rsidRPr="0003455B">
        <w:rPr>
          <w:rFonts w:eastAsia="Times New Roman" w:cs="Arial"/>
          <w:i/>
          <w:color w:val="262626" w:themeColor="text1" w:themeTint="D9"/>
          <w:sz w:val="28"/>
          <w:szCs w:val="24"/>
        </w:rPr>
        <w:t xml:space="preserve">(oude </w:t>
      </w:r>
      <w:r w:rsidR="00A43F12" w:rsidRPr="0003455B">
        <w:rPr>
          <w:rFonts w:eastAsia="Times New Roman" w:cs="Arial"/>
          <w:i/>
          <w:color w:val="262626" w:themeColor="text1" w:themeTint="D9"/>
          <w:sz w:val="28"/>
          <w:szCs w:val="24"/>
        </w:rPr>
        <w:t>ansichtkaarten)</w:t>
      </w:r>
    </w:p>
    <w:p w:rsidR="00A04308" w:rsidRPr="0003455B" w:rsidRDefault="0003455B" w:rsidP="00E85BF4">
      <w:pPr>
        <w:spacing w:after="0" w:line="240" w:lineRule="auto"/>
        <w:jc w:val="both"/>
        <w:rPr>
          <w:rFonts w:eastAsia="Times New Roman" w:cs="Arial"/>
          <w:color w:val="262626" w:themeColor="text1" w:themeTint="D9"/>
          <w:sz w:val="28"/>
          <w:szCs w:val="24"/>
        </w:rPr>
      </w:pPr>
      <w:r w:rsidRPr="0003455B">
        <w:rPr>
          <w:noProof/>
          <w:color w:val="262626" w:themeColor="text1" w:themeTint="D9"/>
          <w:sz w:val="28"/>
          <w:szCs w:val="24"/>
        </w:rPr>
        <w:drawing>
          <wp:anchor distT="0" distB="0" distL="114300" distR="114300" simplePos="0" relativeHeight="251654144" behindDoc="1" locked="0" layoutInCell="1" allowOverlap="1" wp14:anchorId="59551E80" wp14:editId="317FF875">
            <wp:simplePos x="0" y="0"/>
            <wp:positionH relativeFrom="column">
              <wp:posOffset>5004435</wp:posOffset>
            </wp:positionH>
            <wp:positionV relativeFrom="paragraph">
              <wp:posOffset>208915</wp:posOffset>
            </wp:positionV>
            <wp:extent cx="2068830" cy="1381125"/>
            <wp:effectExtent l="19050" t="19050" r="7620" b="9525"/>
            <wp:wrapThrough wrapText="bothSides">
              <wp:wrapPolygon edited="0">
                <wp:start x="-199" y="-298"/>
                <wp:lineTo x="-199" y="21749"/>
                <wp:lineTo x="21680" y="21749"/>
                <wp:lineTo x="21680" y="-298"/>
                <wp:lineTo x="-199" y="-298"/>
              </wp:wrapPolygon>
            </wp:wrapThrough>
            <wp:docPr id="6" name="irc_mi" descr="http://info.klokkenstoelen.nl/beschrijving/fotos/Spanga%206,%20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nfo.klokkenstoelen.nl/beschrijving/fotos/Spanga%206,%20rt.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8830" cy="1381125"/>
                    </a:xfrm>
                    <a:prstGeom prst="rect">
                      <a:avLst/>
                    </a:prstGeom>
                    <a:noFill/>
                    <a:ln>
                      <a:solidFill>
                        <a:schemeClr val="tx1">
                          <a:lumMod val="85000"/>
                          <a:lumOff val="15000"/>
                        </a:schemeClr>
                      </a:solidFill>
                    </a:ln>
                  </pic:spPr>
                </pic:pic>
              </a:graphicData>
            </a:graphic>
          </wp:anchor>
        </w:drawing>
      </w:r>
    </w:p>
    <w:p w:rsidR="0003455B" w:rsidRPr="0003455B" w:rsidRDefault="0003455B" w:rsidP="00E85BF4">
      <w:pPr>
        <w:spacing w:after="0" w:line="240" w:lineRule="auto"/>
        <w:jc w:val="both"/>
        <w:rPr>
          <w:rFonts w:eastAsia="Times New Roman" w:cs="Arial"/>
          <w:color w:val="262626" w:themeColor="text1" w:themeTint="D9"/>
          <w:sz w:val="28"/>
          <w:szCs w:val="24"/>
        </w:rPr>
      </w:pPr>
    </w:p>
    <w:p w:rsidR="00777EFC" w:rsidRPr="0003455B" w:rsidRDefault="00777EFC" w:rsidP="00E85BF4">
      <w:pPr>
        <w:spacing w:after="0" w:line="240" w:lineRule="auto"/>
        <w:jc w:val="both"/>
        <w:rPr>
          <w:rFonts w:eastAsia="Times New Roman"/>
          <w:b/>
          <w:color w:val="262626" w:themeColor="text1" w:themeTint="D9"/>
          <w:sz w:val="28"/>
          <w:szCs w:val="24"/>
        </w:rPr>
      </w:pPr>
      <w:r w:rsidRPr="0003455B">
        <w:rPr>
          <w:rFonts w:eastAsia="Times New Roman" w:cs="Arial"/>
          <w:b/>
          <w:color w:val="262626" w:themeColor="text1" w:themeTint="D9"/>
          <w:sz w:val="28"/>
          <w:szCs w:val="24"/>
        </w:rPr>
        <w:t>Klokkenstoel te Spanga</w:t>
      </w:r>
      <w:r w:rsidR="00A04308" w:rsidRPr="0003455B">
        <w:rPr>
          <w:rFonts w:eastAsia="Times New Roman" w:cs="Arial"/>
          <w:b/>
          <w:color w:val="262626" w:themeColor="text1" w:themeTint="D9"/>
          <w:sz w:val="28"/>
          <w:szCs w:val="24"/>
        </w:rPr>
        <w:t>, Spangahoekweg 30, 8482 KL</w:t>
      </w:r>
      <w:r w:rsidR="00A11F83" w:rsidRPr="0003455B">
        <w:rPr>
          <w:rFonts w:eastAsia="Times New Roman" w:cs="Arial"/>
          <w:b/>
          <w:color w:val="262626" w:themeColor="text1" w:themeTint="D9"/>
          <w:sz w:val="28"/>
          <w:szCs w:val="24"/>
        </w:rPr>
        <w:t xml:space="preserve">  </w:t>
      </w:r>
      <w:r w:rsidR="00A04308" w:rsidRPr="0003455B">
        <w:rPr>
          <w:rFonts w:eastAsia="Times New Roman" w:cs="Arial"/>
          <w:b/>
          <w:color w:val="262626" w:themeColor="text1" w:themeTint="D9"/>
          <w:sz w:val="28"/>
          <w:szCs w:val="24"/>
        </w:rPr>
        <w:t>Spanga</w:t>
      </w:r>
    </w:p>
    <w:p w:rsidR="00777EFC" w:rsidRPr="0003455B" w:rsidRDefault="00777EFC" w:rsidP="00E85BF4">
      <w:pPr>
        <w:spacing w:after="0" w:line="240" w:lineRule="auto"/>
        <w:jc w:val="both"/>
        <w:rPr>
          <w:rFonts w:eastAsia="Times New Roman" w:cs="Arial"/>
          <w:color w:val="262626" w:themeColor="text1" w:themeTint="D9"/>
          <w:sz w:val="28"/>
          <w:szCs w:val="24"/>
        </w:rPr>
      </w:pPr>
      <w:r w:rsidRPr="0003455B">
        <w:rPr>
          <w:rFonts w:eastAsia="Times New Roman" w:cs="Arial"/>
          <w:color w:val="262626" w:themeColor="text1" w:themeTint="D9"/>
          <w:sz w:val="28"/>
          <w:szCs w:val="24"/>
        </w:rPr>
        <w:t>De klokkenstoel heeft een helmdak en dateert van 1949. De klokkenstoel is geplaatst op de begraafplaats van Spanga en te bereiken via een fiets</w:t>
      </w:r>
      <w:r w:rsidR="00CF4A68" w:rsidRPr="0003455B">
        <w:rPr>
          <w:rFonts w:eastAsia="Times New Roman" w:cs="Arial"/>
          <w:color w:val="262626" w:themeColor="text1" w:themeTint="D9"/>
          <w:sz w:val="28"/>
          <w:szCs w:val="24"/>
        </w:rPr>
        <w:t>-</w:t>
      </w:r>
      <w:r w:rsidRPr="0003455B">
        <w:rPr>
          <w:rFonts w:eastAsia="Times New Roman" w:cs="Arial"/>
          <w:color w:val="262626" w:themeColor="text1" w:themeTint="D9"/>
          <w:sz w:val="28"/>
          <w:szCs w:val="24"/>
        </w:rPr>
        <w:t>/</w:t>
      </w:r>
      <w:proofErr w:type="spellStart"/>
      <w:r w:rsidRPr="0003455B">
        <w:rPr>
          <w:rFonts w:eastAsia="Times New Roman" w:cs="Arial"/>
          <w:color w:val="262626" w:themeColor="text1" w:themeTint="D9"/>
          <w:sz w:val="28"/>
          <w:szCs w:val="24"/>
        </w:rPr>
        <w:t>wandel</w:t>
      </w:r>
      <w:r w:rsidR="0003455B" w:rsidRPr="0003455B">
        <w:rPr>
          <w:rFonts w:eastAsia="Times New Roman" w:cs="Arial"/>
          <w:color w:val="262626" w:themeColor="text1" w:themeTint="D9"/>
          <w:sz w:val="28"/>
          <w:szCs w:val="24"/>
        </w:rPr>
        <w:t>-</w:t>
      </w:r>
      <w:r w:rsidRPr="0003455B">
        <w:rPr>
          <w:rFonts w:eastAsia="Times New Roman" w:cs="Arial"/>
          <w:color w:val="262626" w:themeColor="text1" w:themeTint="D9"/>
          <w:sz w:val="28"/>
          <w:szCs w:val="24"/>
        </w:rPr>
        <w:t>route</w:t>
      </w:r>
      <w:proofErr w:type="spellEnd"/>
      <w:r w:rsidRPr="0003455B">
        <w:rPr>
          <w:rFonts w:eastAsia="Times New Roman" w:cs="Arial"/>
          <w:color w:val="262626" w:themeColor="text1" w:themeTint="D9"/>
          <w:sz w:val="28"/>
          <w:szCs w:val="24"/>
        </w:rPr>
        <w:t xml:space="preserve"> aan het Voetpad.</w:t>
      </w:r>
    </w:p>
    <w:p w:rsidR="00777EFC" w:rsidRPr="0003455B" w:rsidRDefault="00777EFC" w:rsidP="00E85BF4">
      <w:pPr>
        <w:spacing w:after="0" w:line="240" w:lineRule="auto"/>
        <w:jc w:val="both"/>
        <w:rPr>
          <w:rFonts w:eastAsia="Times New Roman" w:cs="Arial"/>
          <w:color w:val="262626" w:themeColor="text1" w:themeTint="D9"/>
          <w:sz w:val="28"/>
          <w:szCs w:val="24"/>
        </w:rPr>
      </w:pPr>
    </w:p>
    <w:p w:rsidR="00777EFC" w:rsidRPr="0003455B" w:rsidRDefault="00777EFC" w:rsidP="00E85BF4">
      <w:pPr>
        <w:spacing w:after="0" w:line="240" w:lineRule="auto"/>
        <w:jc w:val="both"/>
        <w:rPr>
          <w:rFonts w:eastAsia="Times New Roman"/>
          <w:color w:val="262626" w:themeColor="text1" w:themeTint="D9"/>
          <w:sz w:val="28"/>
          <w:szCs w:val="24"/>
        </w:rPr>
      </w:pPr>
    </w:p>
    <w:p w:rsidR="00A04308" w:rsidRPr="0003455B" w:rsidRDefault="0003455B" w:rsidP="0003455B">
      <w:pPr>
        <w:spacing w:after="0" w:line="240" w:lineRule="auto"/>
        <w:jc w:val="both"/>
        <w:rPr>
          <w:b/>
          <w:color w:val="262626" w:themeColor="text1" w:themeTint="D9"/>
          <w:sz w:val="28"/>
          <w:szCs w:val="24"/>
        </w:rPr>
      </w:pPr>
      <w:r w:rsidRPr="0003455B">
        <w:rPr>
          <w:noProof/>
          <w:color w:val="262626" w:themeColor="text1" w:themeTint="D9"/>
          <w:sz w:val="28"/>
          <w:szCs w:val="24"/>
        </w:rPr>
        <w:lastRenderedPageBreak/>
        <w:drawing>
          <wp:anchor distT="0" distB="0" distL="114300" distR="114300" simplePos="0" relativeHeight="251658240" behindDoc="1" locked="0" layoutInCell="1" allowOverlap="1" wp14:anchorId="156B5FD2" wp14:editId="5347C16C">
            <wp:simplePos x="0" y="0"/>
            <wp:positionH relativeFrom="column">
              <wp:posOffset>138430</wp:posOffset>
            </wp:positionH>
            <wp:positionV relativeFrom="paragraph">
              <wp:posOffset>104775</wp:posOffset>
            </wp:positionV>
            <wp:extent cx="1604645" cy="1851660"/>
            <wp:effectExtent l="19050" t="19050" r="14605" b="15240"/>
            <wp:wrapThrough wrapText="bothSides">
              <wp:wrapPolygon edited="0">
                <wp:start x="-256" y="-222"/>
                <wp:lineTo x="-256" y="21556"/>
                <wp:lineTo x="21540" y="21556"/>
                <wp:lineTo x="21540" y="-222"/>
                <wp:lineTo x="-256" y="-222"/>
              </wp:wrapPolygon>
            </wp:wrapThrough>
            <wp:docPr id="7" name="Afbeelding 7" descr="http://ip51cc4e92.adsl-surfen.hetnet.nl/orgbase/ab/Blankenham%20-%20NH%20Kerk,%20exte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p51cc4e92.adsl-surfen.hetnet.nl/orgbase/ab/Blankenham%20-%20NH%20Kerk,%20exterieu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646" b="-246"/>
                    <a:stretch/>
                  </pic:blipFill>
                  <pic:spPr bwMode="auto">
                    <a:xfrm>
                      <a:off x="0" y="0"/>
                      <a:ext cx="1604645" cy="1851660"/>
                    </a:xfrm>
                    <a:prstGeom prst="rect">
                      <a:avLst/>
                    </a:prstGeom>
                    <a:noFill/>
                    <a:ln w="9525" cap="flat" cmpd="sng" algn="ctr">
                      <a:solidFill>
                        <a:sysClr val="windowText" lastClr="000000">
                          <a:lumMod val="85000"/>
                          <a:lumOff val="1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4308" w:rsidRPr="0003455B">
        <w:rPr>
          <w:b/>
          <w:color w:val="262626" w:themeColor="text1" w:themeTint="D9"/>
          <w:sz w:val="28"/>
          <w:szCs w:val="24"/>
        </w:rPr>
        <w:t>Pr</w:t>
      </w:r>
      <w:r w:rsidR="00E85BF4" w:rsidRPr="0003455B">
        <w:rPr>
          <w:b/>
          <w:color w:val="262626" w:themeColor="text1" w:themeTint="D9"/>
          <w:sz w:val="28"/>
          <w:szCs w:val="24"/>
        </w:rPr>
        <w:t xml:space="preserve">otestantse Gemeente Blankenham, </w:t>
      </w:r>
      <w:r w:rsidR="00A04308" w:rsidRPr="0003455B">
        <w:rPr>
          <w:b/>
          <w:color w:val="262626" w:themeColor="text1" w:themeTint="D9"/>
          <w:sz w:val="28"/>
          <w:szCs w:val="24"/>
        </w:rPr>
        <w:t>Kerkbuurt 9, 8373 EG</w:t>
      </w:r>
      <w:r w:rsidR="00A11F83" w:rsidRPr="0003455B">
        <w:rPr>
          <w:b/>
          <w:color w:val="262626" w:themeColor="text1" w:themeTint="D9"/>
          <w:sz w:val="28"/>
          <w:szCs w:val="24"/>
        </w:rPr>
        <w:t xml:space="preserve">  </w:t>
      </w:r>
      <w:r w:rsidR="00A04308" w:rsidRPr="0003455B">
        <w:rPr>
          <w:b/>
          <w:color w:val="262626" w:themeColor="text1" w:themeTint="D9"/>
          <w:sz w:val="28"/>
          <w:szCs w:val="24"/>
        </w:rPr>
        <w:t>Blankenham</w:t>
      </w:r>
    </w:p>
    <w:p w:rsidR="00375F8A" w:rsidRPr="0003455B" w:rsidRDefault="00D0247B" w:rsidP="00E3760B">
      <w:pPr>
        <w:spacing w:after="0" w:line="240" w:lineRule="auto"/>
        <w:ind w:left="1416"/>
        <w:jc w:val="both"/>
        <w:rPr>
          <w:rFonts w:eastAsia="Times New Roman" w:cs="Times New Roman"/>
          <w:color w:val="262626" w:themeColor="text1" w:themeTint="D9"/>
          <w:sz w:val="28"/>
          <w:szCs w:val="24"/>
        </w:rPr>
      </w:pPr>
      <w:r w:rsidRPr="0003455B">
        <w:rPr>
          <w:rFonts w:eastAsia="Times New Roman" w:cs="Times New Roman"/>
          <w:color w:val="262626" w:themeColor="text1" w:themeTint="D9"/>
          <w:sz w:val="28"/>
          <w:szCs w:val="24"/>
        </w:rPr>
        <w:t xml:space="preserve">Achter de oude Zuiderzeedijk, op een kleine </w:t>
      </w:r>
      <w:proofErr w:type="spellStart"/>
      <w:r w:rsidRPr="0003455B">
        <w:rPr>
          <w:rFonts w:eastAsia="Times New Roman" w:cs="Times New Roman"/>
          <w:color w:val="262626" w:themeColor="text1" w:themeTint="D9"/>
          <w:sz w:val="28"/>
          <w:szCs w:val="24"/>
        </w:rPr>
        <w:t>verho</w:t>
      </w:r>
      <w:r w:rsidR="00E85BF4" w:rsidRPr="0003455B">
        <w:rPr>
          <w:rFonts w:eastAsia="Times New Roman" w:cs="Times New Roman"/>
          <w:color w:val="262626" w:themeColor="text1" w:themeTint="D9"/>
          <w:sz w:val="28"/>
          <w:szCs w:val="24"/>
        </w:rPr>
        <w:t>-</w:t>
      </w:r>
      <w:r w:rsidRPr="0003455B">
        <w:rPr>
          <w:rFonts w:eastAsia="Times New Roman" w:cs="Times New Roman"/>
          <w:color w:val="262626" w:themeColor="text1" w:themeTint="D9"/>
          <w:sz w:val="28"/>
          <w:szCs w:val="24"/>
        </w:rPr>
        <w:t>ging</w:t>
      </w:r>
      <w:proofErr w:type="spellEnd"/>
      <w:r w:rsidRPr="0003455B">
        <w:rPr>
          <w:rFonts w:eastAsia="Times New Roman" w:cs="Times New Roman"/>
          <w:color w:val="262626" w:themeColor="text1" w:themeTint="D9"/>
          <w:sz w:val="28"/>
          <w:szCs w:val="24"/>
        </w:rPr>
        <w:t xml:space="preserve"> aan een doorbraakkolkje </w:t>
      </w:r>
      <w:r w:rsidR="00A11F83" w:rsidRPr="0003455B">
        <w:rPr>
          <w:rFonts w:eastAsia="Times New Roman" w:cs="Times New Roman"/>
          <w:color w:val="262626" w:themeColor="text1" w:themeTint="D9"/>
          <w:sz w:val="28"/>
          <w:szCs w:val="24"/>
        </w:rPr>
        <w:t xml:space="preserve">ligt dit kerkgebouw. In 1816 werd de kerk voor afbraak verkocht, de nieuwe kerk werd op 6 november in gebruik genomen. Op 18 juni 1892 brandde door blikseminslag de kerk af. </w:t>
      </w:r>
      <w:r w:rsidRPr="0003455B">
        <w:rPr>
          <w:rFonts w:eastAsia="Times New Roman" w:cs="Times New Roman"/>
          <w:color w:val="262626" w:themeColor="text1" w:themeTint="D9"/>
          <w:sz w:val="28"/>
          <w:szCs w:val="24"/>
        </w:rPr>
        <w:t>Het huidige gebouw is opgetrokken ter plaatse van</w:t>
      </w:r>
      <w:r w:rsidR="00A11F83" w:rsidRPr="0003455B">
        <w:rPr>
          <w:rFonts w:eastAsia="Times New Roman" w:cs="Times New Roman"/>
          <w:color w:val="262626" w:themeColor="text1" w:themeTint="D9"/>
          <w:sz w:val="28"/>
          <w:szCs w:val="24"/>
        </w:rPr>
        <w:t xml:space="preserve"> de</w:t>
      </w:r>
      <w:r w:rsidRPr="0003455B">
        <w:rPr>
          <w:rFonts w:eastAsia="Times New Roman" w:cs="Times New Roman"/>
          <w:color w:val="262626" w:themeColor="text1" w:themeTint="D9"/>
          <w:sz w:val="28"/>
          <w:szCs w:val="24"/>
        </w:rPr>
        <w:t xml:space="preserve"> </w:t>
      </w:r>
      <w:r w:rsidR="00A11F83" w:rsidRPr="0003455B">
        <w:rPr>
          <w:rFonts w:eastAsia="Times New Roman" w:cs="Times New Roman"/>
          <w:color w:val="262626" w:themeColor="text1" w:themeTint="D9"/>
          <w:sz w:val="28"/>
          <w:szCs w:val="24"/>
        </w:rPr>
        <w:t>ver</w:t>
      </w:r>
      <w:r w:rsidRPr="0003455B">
        <w:rPr>
          <w:rFonts w:eastAsia="Times New Roman" w:cs="Times New Roman"/>
          <w:color w:val="262626" w:themeColor="text1" w:themeTint="D9"/>
          <w:sz w:val="28"/>
          <w:szCs w:val="24"/>
        </w:rPr>
        <w:t xml:space="preserve">loren gegane </w:t>
      </w:r>
      <w:r w:rsidR="00A11F83" w:rsidRPr="0003455B">
        <w:rPr>
          <w:rFonts w:eastAsia="Times New Roman" w:cs="Times New Roman"/>
          <w:color w:val="262626" w:themeColor="text1" w:themeTint="D9"/>
          <w:sz w:val="28"/>
          <w:szCs w:val="24"/>
        </w:rPr>
        <w:t>kerk.</w:t>
      </w:r>
      <w:r w:rsidRPr="0003455B">
        <w:rPr>
          <w:rFonts w:eastAsia="Times New Roman" w:cs="Times New Roman"/>
          <w:color w:val="262626" w:themeColor="text1" w:themeTint="D9"/>
          <w:sz w:val="28"/>
          <w:szCs w:val="24"/>
        </w:rPr>
        <w:t xml:space="preserve"> </w:t>
      </w:r>
      <w:r w:rsidR="00375F8A" w:rsidRPr="0003455B">
        <w:rPr>
          <w:rFonts w:eastAsia="Times New Roman" w:cs="Times New Roman"/>
          <w:b/>
          <w:color w:val="262626" w:themeColor="text1" w:themeTint="D9"/>
          <w:sz w:val="28"/>
          <w:szCs w:val="24"/>
        </w:rPr>
        <w:t>Deze kerk is ook open zon</w:t>
      </w:r>
      <w:r w:rsidR="00A43F12" w:rsidRPr="0003455B">
        <w:rPr>
          <w:rFonts w:eastAsia="Times New Roman" w:cs="Times New Roman"/>
          <w:b/>
          <w:color w:val="262626" w:themeColor="text1" w:themeTint="D9"/>
          <w:sz w:val="28"/>
          <w:szCs w:val="24"/>
        </w:rPr>
        <w:t xml:space="preserve">dag </w:t>
      </w:r>
      <w:r w:rsidR="00375F8A" w:rsidRPr="0003455B">
        <w:rPr>
          <w:rFonts w:eastAsia="Times New Roman" w:cs="Times New Roman"/>
          <w:b/>
          <w:color w:val="262626" w:themeColor="text1" w:themeTint="D9"/>
          <w:sz w:val="28"/>
          <w:szCs w:val="24"/>
        </w:rPr>
        <w:t>1</w:t>
      </w:r>
      <w:r w:rsidR="00A43F12" w:rsidRPr="0003455B">
        <w:rPr>
          <w:rFonts w:eastAsia="Times New Roman" w:cs="Times New Roman"/>
          <w:b/>
          <w:color w:val="262626" w:themeColor="text1" w:themeTint="D9"/>
          <w:sz w:val="28"/>
          <w:szCs w:val="24"/>
        </w:rPr>
        <w:t>1</w:t>
      </w:r>
      <w:r w:rsidR="00375F8A" w:rsidRPr="0003455B">
        <w:rPr>
          <w:rFonts w:eastAsia="Times New Roman" w:cs="Times New Roman"/>
          <w:b/>
          <w:color w:val="262626" w:themeColor="text1" w:themeTint="D9"/>
          <w:sz w:val="28"/>
          <w:szCs w:val="24"/>
        </w:rPr>
        <w:t xml:space="preserve"> sept</w:t>
      </w:r>
      <w:r w:rsidR="00A43F12" w:rsidRPr="0003455B">
        <w:rPr>
          <w:rFonts w:eastAsia="Times New Roman" w:cs="Times New Roman"/>
          <w:b/>
          <w:color w:val="262626" w:themeColor="text1" w:themeTint="D9"/>
          <w:sz w:val="28"/>
          <w:szCs w:val="24"/>
        </w:rPr>
        <w:t>ember</w:t>
      </w:r>
      <w:r w:rsidR="00375F8A" w:rsidRPr="0003455B">
        <w:rPr>
          <w:rFonts w:eastAsia="Times New Roman" w:cs="Times New Roman"/>
          <w:b/>
          <w:color w:val="262626" w:themeColor="text1" w:themeTint="D9"/>
          <w:sz w:val="28"/>
          <w:szCs w:val="24"/>
        </w:rPr>
        <w:t xml:space="preserve"> van 13.00-17.00 uur.</w:t>
      </w:r>
    </w:p>
    <w:p w:rsidR="00826EF2" w:rsidRPr="0003455B" w:rsidRDefault="00744A1A" w:rsidP="0003455B">
      <w:pPr>
        <w:spacing w:after="0" w:line="240" w:lineRule="auto"/>
        <w:jc w:val="both"/>
        <w:rPr>
          <w:rFonts w:cstheme="minorHAnsi"/>
          <w:i/>
          <w:color w:val="262626" w:themeColor="text1" w:themeTint="D9"/>
          <w:sz w:val="28"/>
          <w:szCs w:val="24"/>
        </w:rPr>
      </w:pPr>
      <w:r w:rsidRPr="0003455B">
        <w:rPr>
          <w:rFonts w:eastAsia="Times New Roman" w:cs="Times New Roman"/>
          <w:i/>
          <w:color w:val="262626" w:themeColor="text1" w:themeTint="D9"/>
          <w:sz w:val="28"/>
          <w:szCs w:val="24"/>
        </w:rPr>
        <w:t>Er is een expositie van:</w:t>
      </w:r>
      <w:r w:rsidR="00206CFA" w:rsidRPr="0003455B">
        <w:rPr>
          <w:rFonts w:eastAsia="Times New Roman" w:cs="Times New Roman"/>
          <w:i/>
          <w:color w:val="262626" w:themeColor="text1" w:themeTint="D9"/>
          <w:sz w:val="28"/>
          <w:szCs w:val="24"/>
        </w:rPr>
        <w:t xml:space="preserve"> </w:t>
      </w:r>
      <w:r w:rsidR="0003455B" w:rsidRPr="0003455B">
        <w:rPr>
          <w:rFonts w:eastAsia="Times New Roman" w:cs="Times New Roman"/>
          <w:i/>
          <w:color w:val="262626" w:themeColor="text1" w:themeTint="D9"/>
          <w:sz w:val="28"/>
          <w:szCs w:val="24"/>
        </w:rPr>
        <w:t xml:space="preserve"> </w:t>
      </w:r>
      <w:r w:rsidR="00A43F12" w:rsidRPr="0003455B">
        <w:rPr>
          <w:rFonts w:cstheme="minorHAnsi"/>
          <w:i/>
          <w:color w:val="262626" w:themeColor="text1" w:themeTint="D9"/>
          <w:sz w:val="28"/>
          <w:szCs w:val="24"/>
        </w:rPr>
        <w:t xml:space="preserve">Beeldhouwwerken van de beeldhouwclub </w:t>
      </w:r>
      <w:proofErr w:type="spellStart"/>
      <w:r w:rsidR="00A43F12" w:rsidRPr="0003455B">
        <w:rPr>
          <w:rFonts w:cstheme="minorHAnsi"/>
          <w:i/>
          <w:color w:val="262626" w:themeColor="text1" w:themeTint="D9"/>
          <w:sz w:val="28"/>
          <w:szCs w:val="24"/>
        </w:rPr>
        <w:t>Skulp</w:t>
      </w:r>
      <w:r w:rsidR="0003455B">
        <w:rPr>
          <w:rFonts w:cstheme="minorHAnsi"/>
          <w:i/>
          <w:color w:val="262626" w:themeColor="text1" w:themeTint="D9"/>
          <w:sz w:val="28"/>
          <w:szCs w:val="24"/>
        </w:rPr>
        <w:t>-</w:t>
      </w:r>
      <w:r w:rsidR="00A43F12" w:rsidRPr="0003455B">
        <w:rPr>
          <w:rFonts w:cstheme="minorHAnsi"/>
          <w:i/>
          <w:color w:val="262626" w:themeColor="text1" w:themeTint="D9"/>
          <w:sz w:val="28"/>
          <w:szCs w:val="24"/>
        </w:rPr>
        <w:t>tura</w:t>
      </w:r>
      <w:proofErr w:type="spellEnd"/>
      <w:r w:rsidR="00A43F12" w:rsidRPr="0003455B">
        <w:rPr>
          <w:rFonts w:cstheme="minorHAnsi"/>
          <w:i/>
          <w:color w:val="262626" w:themeColor="text1" w:themeTint="D9"/>
          <w:sz w:val="28"/>
          <w:szCs w:val="24"/>
        </w:rPr>
        <w:t>,</w:t>
      </w:r>
      <w:r w:rsidR="00E85BF4" w:rsidRPr="0003455B">
        <w:rPr>
          <w:rFonts w:cstheme="minorHAnsi"/>
          <w:i/>
          <w:color w:val="262626" w:themeColor="text1" w:themeTint="D9"/>
          <w:sz w:val="28"/>
          <w:szCs w:val="24"/>
        </w:rPr>
        <w:t xml:space="preserve"> </w:t>
      </w:r>
      <w:r w:rsidR="00A43F12" w:rsidRPr="0003455B">
        <w:rPr>
          <w:rFonts w:cstheme="minorHAnsi"/>
          <w:i/>
          <w:color w:val="262626" w:themeColor="text1" w:themeTint="D9"/>
          <w:sz w:val="28"/>
          <w:szCs w:val="24"/>
        </w:rPr>
        <w:t>schilderijen en berken</w:t>
      </w:r>
      <w:r w:rsidR="00E85BF4" w:rsidRPr="0003455B">
        <w:rPr>
          <w:rFonts w:cstheme="minorHAnsi"/>
          <w:i/>
          <w:color w:val="262626" w:themeColor="text1" w:themeTint="D9"/>
          <w:sz w:val="28"/>
          <w:szCs w:val="24"/>
        </w:rPr>
        <w:t>-</w:t>
      </w:r>
      <w:r w:rsidR="00A43F12" w:rsidRPr="0003455B">
        <w:rPr>
          <w:rFonts w:cstheme="minorHAnsi"/>
          <w:i/>
          <w:color w:val="262626" w:themeColor="text1" w:themeTint="D9"/>
          <w:sz w:val="28"/>
          <w:szCs w:val="24"/>
        </w:rPr>
        <w:t xml:space="preserve">schijven van Toon Willemsen uit Ossenzijl, schilderijen van Elly van Mourik, foto’s van Nikki </w:t>
      </w:r>
      <w:proofErr w:type="spellStart"/>
      <w:r w:rsidR="00A43F12" w:rsidRPr="0003455B">
        <w:rPr>
          <w:rFonts w:cstheme="minorHAnsi"/>
          <w:i/>
          <w:color w:val="262626" w:themeColor="text1" w:themeTint="D9"/>
          <w:sz w:val="28"/>
          <w:szCs w:val="24"/>
        </w:rPr>
        <w:t>Kirpestein</w:t>
      </w:r>
      <w:proofErr w:type="spellEnd"/>
      <w:r w:rsidR="00A43F12" w:rsidRPr="0003455B">
        <w:rPr>
          <w:rFonts w:cstheme="minorHAnsi"/>
          <w:i/>
          <w:color w:val="262626" w:themeColor="text1" w:themeTint="D9"/>
          <w:sz w:val="28"/>
          <w:szCs w:val="24"/>
        </w:rPr>
        <w:t xml:space="preserve"> en tekeningen van Romy van </w:t>
      </w:r>
      <w:proofErr w:type="spellStart"/>
      <w:r w:rsidR="00A43F12" w:rsidRPr="0003455B">
        <w:rPr>
          <w:rFonts w:cstheme="minorHAnsi"/>
          <w:i/>
          <w:color w:val="262626" w:themeColor="text1" w:themeTint="D9"/>
          <w:sz w:val="28"/>
          <w:szCs w:val="24"/>
        </w:rPr>
        <w:t>Seijen</w:t>
      </w:r>
      <w:proofErr w:type="spellEnd"/>
      <w:r w:rsidR="00A43F12" w:rsidRPr="0003455B">
        <w:rPr>
          <w:rFonts w:cstheme="minorHAnsi"/>
          <w:i/>
          <w:color w:val="262626" w:themeColor="text1" w:themeTint="D9"/>
          <w:sz w:val="28"/>
          <w:szCs w:val="24"/>
        </w:rPr>
        <w:t xml:space="preserve">. Er worden </w:t>
      </w:r>
      <w:proofErr w:type="spellStart"/>
      <w:r w:rsidR="00A43F12" w:rsidRPr="0003455B">
        <w:rPr>
          <w:rFonts w:cstheme="minorHAnsi"/>
          <w:i/>
          <w:color w:val="262626" w:themeColor="text1" w:themeTint="D9"/>
          <w:sz w:val="28"/>
          <w:szCs w:val="24"/>
        </w:rPr>
        <w:t>siera</w:t>
      </w:r>
      <w:r w:rsidR="0003455B" w:rsidRPr="0003455B">
        <w:rPr>
          <w:rFonts w:cstheme="minorHAnsi"/>
          <w:i/>
          <w:color w:val="262626" w:themeColor="text1" w:themeTint="D9"/>
          <w:sz w:val="28"/>
          <w:szCs w:val="24"/>
        </w:rPr>
        <w:t>-</w:t>
      </w:r>
      <w:r w:rsidR="00A43F12" w:rsidRPr="0003455B">
        <w:rPr>
          <w:rFonts w:cstheme="minorHAnsi"/>
          <w:i/>
          <w:color w:val="262626" w:themeColor="text1" w:themeTint="D9"/>
          <w:sz w:val="28"/>
          <w:szCs w:val="24"/>
        </w:rPr>
        <w:t>den</w:t>
      </w:r>
      <w:proofErr w:type="spellEnd"/>
      <w:r w:rsidR="00A43F12" w:rsidRPr="0003455B">
        <w:rPr>
          <w:rFonts w:cstheme="minorHAnsi"/>
          <w:i/>
          <w:color w:val="262626" w:themeColor="text1" w:themeTint="D9"/>
          <w:sz w:val="28"/>
          <w:szCs w:val="24"/>
        </w:rPr>
        <w:t xml:space="preserve"> van de stichting </w:t>
      </w:r>
      <w:proofErr w:type="spellStart"/>
      <w:r w:rsidR="00A43F12" w:rsidRPr="0003455B">
        <w:rPr>
          <w:rFonts w:cstheme="minorHAnsi"/>
          <w:i/>
          <w:color w:val="262626" w:themeColor="text1" w:themeTint="D9"/>
          <w:sz w:val="28"/>
          <w:szCs w:val="24"/>
        </w:rPr>
        <w:t>Ayuda</w:t>
      </w:r>
      <w:proofErr w:type="spellEnd"/>
      <w:r w:rsidR="00A43F12" w:rsidRPr="0003455B">
        <w:rPr>
          <w:rFonts w:cstheme="minorHAnsi"/>
          <w:i/>
          <w:color w:val="262626" w:themeColor="text1" w:themeTint="D9"/>
          <w:sz w:val="28"/>
          <w:szCs w:val="24"/>
        </w:rPr>
        <w:t xml:space="preserve"> Maya verkocht t.b.v. schoon</w:t>
      </w:r>
      <w:r w:rsidR="0003455B" w:rsidRPr="0003455B">
        <w:rPr>
          <w:rFonts w:cstheme="minorHAnsi"/>
          <w:i/>
          <w:color w:val="262626" w:themeColor="text1" w:themeTint="D9"/>
          <w:sz w:val="28"/>
          <w:szCs w:val="24"/>
        </w:rPr>
        <w:t>-</w:t>
      </w:r>
      <w:r w:rsidR="00A43F12" w:rsidRPr="0003455B">
        <w:rPr>
          <w:rFonts w:cstheme="minorHAnsi"/>
          <w:i/>
          <w:color w:val="262626" w:themeColor="text1" w:themeTint="D9"/>
          <w:sz w:val="28"/>
          <w:szCs w:val="24"/>
        </w:rPr>
        <w:t>waterprojecten in Guatemala.</w:t>
      </w:r>
    </w:p>
    <w:p w:rsidR="0003455B" w:rsidRPr="0003455B" w:rsidRDefault="0003455B" w:rsidP="0003455B">
      <w:pPr>
        <w:spacing w:after="0" w:line="240" w:lineRule="auto"/>
        <w:jc w:val="both"/>
        <w:rPr>
          <w:rFonts w:cstheme="minorHAnsi"/>
          <w:i/>
          <w:color w:val="262626" w:themeColor="text1" w:themeTint="D9"/>
          <w:sz w:val="28"/>
          <w:szCs w:val="24"/>
        </w:rPr>
      </w:pPr>
    </w:p>
    <w:p w:rsidR="00FC233F" w:rsidRPr="0003455B" w:rsidRDefault="0003455B" w:rsidP="00E85BF4">
      <w:pPr>
        <w:spacing w:after="0" w:line="240" w:lineRule="auto"/>
        <w:jc w:val="both"/>
        <w:rPr>
          <w:b/>
          <w:color w:val="262626" w:themeColor="text1" w:themeTint="D9"/>
          <w:sz w:val="28"/>
          <w:szCs w:val="24"/>
        </w:rPr>
      </w:pPr>
      <w:r w:rsidRPr="0003455B">
        <w:rPr>
          <w:noProof/>
          <w:color w:val="262626" w:themeColor="text1" w:themeTint="D9"/>
          <w:sz w:val="28"/>
          <w:szCs w:val="24"/>
        </w:rPr>
        <w:drawing>
          <wp:anchor distT="0" distB="0" distL="114300" distR="114300" simplePos="0" relativeHeight="251674624" behindDoc="0" locked="0" layoutInCell="1" allowOverlap="1" wp14:anchorId="02D426AD" wp14:editId="1FDC778B">
            <wp:simplePos x="0" y="0"/>
            <wp:positionH relativeFrom="column">
              <wp:posOffset>5988685</wp:posOffset>
            </wp:positionH>
            <wp:positionV relativeFrom="paragraph">
              <wp:posOffset>29845</wp:posOffset>
            </wp:positionV>
            <wp:extent cx="1162050" cy="1545590"/>
            <wp:effectExtent l="19050" t="19050" r="19050" b="16510"/>
            <wp:wrapThrough wrapText="bothSides">
              <wp:wrapPolygon edited="0">
                <wp:start x="-354" y="-266"/>
                <wp:lineTo x="-354" y="21565"/>
                <wp:lineTo x="21600" y="21565"/>
                <wp:lineTo x="21600" y="-266"/>
                <wp:lineTo x="-354" y="-266"/>
              </wp:wrapPolygon>
            </wp:wrapThrough>
            <wp:docPr id="11" name="Picture 5" descr="Afbeelding 33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336a"/>
                    <pic:cNvPicPr>
                      <a:picLocks noChangeAspect="1" noChangeArrowheads="1"/>
                    </pic:cNvPicPr>
                  </pic:nvPicPr>
                  <pic:blipFill>
                    <a:blip r:embed="rId11" cstate="print"/>
                    <a:srcRect/>
                    <a:stretch>
                      <a:fillRect/>
                    </a:stretch>
                  </pic:blipFill>
                  <pic:spPr bwMode="auto">
                    <a:xfrm>
                      <a:off x="0" y="0"/>
                      <a:ext cx="1162050" cy="1545590"/>
                    </a:xfrm>
                    <a:prstGeom prst="rect">
                      <a:avLst/>
                    </a:prstGeom>
                    <a:noFill/>
                    <a:ln w="9525">
                      <a:solidFill>
                        <a:srgbClr val="5A5A5A"/>
                      </a:solidFill>
                      <a:miter lim="800000"/>
                      <a:headEnd/>
                      <a:tailEnd/>
                    </a:ln>
                  </pic:spPr>
                </pic:pic>
              </a:graphicData>
            </a:graphic>
          </wp:anchor>
        </w:drawing>
      </w:r>
      <w:r w:rsidR="00744A1A" w:rsidRPr="0003455B">
        <w:rPr>
          <w:rFonts w:eastAsia="Times New Roman" w:cs="Times New Roman"/>
          <w:b/>
          <w:color w:val="262626" w:themeColor="text1" w:themeTint="D9"/>
          <w:sz w:val="28"/>
          <w:szCs w:val="24"/>
        </w:rPr>
        <w:t>P</w:t>
      </w:r>
      <w:r w:rsidR="00E85BF4" w:rsidRPr="0003455B">
        <w:rPr>
          <w:b/>
          <w:color w:val="262626" w:themeColor="text1" w:themeTint="D9"/>
          <w:sz w:val="28"/>
          <w:szCs w:val="24"/>
        </w:rPr>
        <w:t>rotestantse Gemeente Kuinre,</w:t>
      </w:r>
      <w:r w:rsidRPr="0003455B">
        <w:rPr>
          <w:b/>
          <w:color w:val="262626" w:themeColor="text1" w:themeTint="D9"/>
          <w:sz w:val="28"/>
          <w:szCs w:val="24"/>
        </w:rPr>
        <w:t xml:space="preserve"> </w:t>
      </w:r>
      <w:proofErr w:type="spellStart"/>
      <w:r w:rsidR="00FC233F" w:rsidRPr="0003455B">
        <w:rPr>
          <w:b/>
          <w:color w:val="262626" w:themeColor="text1" w:themeTint="D9"/>
          <w:sz w:val="28"/>
          <w:szCs w:val="24"/>
        </w:rPr>
        <w:t>Henric</w:t>
      </w:r>
      <w:proofErr w:type="spellEnd"/>
      <w:r w:rsidR="00FC233F" w:rsidRPr="0003455B">
        <w:rPr>
          <w:b/>
          <w:color w:val="262626" w:themeColor="text1" w:themeTint="D9"/>
          <w:sz w:val="28"/>
          <w:szCs w:val="24"/>
        </w:rPr>
        <w:t xml:space="preserve"> de Cranestraat 41, 8374 KL</w:t>
      </w:r>
      <w:r w:rsidR="00A11F83" w:rsidRPr="0003455B">
        <w:rPr>
          <w:b/>
          <w:color w:val="262626" w:themeColor="text1" w:themeTint="D9"/>
          <w:sz w:val="28"/>
          <w:szCs w:val="24"/>
        </w:rPr>
        <w:t xml:space="preserve">  </w:t>
      </w:r>
      <w:r w:rsidR="00FC233F" w:rsidRPr="0003455B">
        <w:rPr>
          <w:b/>
          <w:color w:val="262626" w:themeColor="text1" w:themeTint="D9"/>
          <w:sz w:val="28"/>
          <w:szCs w:val="24"/>
        </w:rPr>
        <w:t>Kuinre</w:t>
      </w:r>
    </w:p>
    <w:p w:rsidR="00744A1A" w:rsidRPr="0003455B" w:rsidRDefault="003C0784" w:rsidP="00E85BF4">
      <w:pPr>
        <w:spacing w:after="0" w:line="240" w:lineRule="auto"/>
        <w:jc w:val="both"/>
        <w:rPr>
          <w:rFonts w:eastAsia="Times New Roman" w:cs="Arial"/>
          <w:color w:val="262626" w:themeColor="text1" w:themeTint="D9"/>
          <w:sz w:val="28"/>
          <w:szCs w:val="24"/>
        </w:rPr>
      </w:pPr>
      <w:r w:rsidRPr="0003455B">
        <w:rPr>
          <w:rFonts w:eastAsia="Times New Roman" w:cs="Arial"/>
          <w:noProof/>
          <w:color w:val="262626" w:themeColor="text1" w:themeTint="D9"/>
          <w:sz w:val="28"/>
          <w:szCs w:val="24"/>
        </w:rPr>
        <w:drawing>
          <wp:anchor distT="0" distB="0" distL="114300" distR="114300" simplePos="0" relativeHeight="251667456" behindDoc="0" locked="0" layoutInCell="1" allowOverlap="1" wp14:anchorId="67E2C7EB" wp14:editId="021C6A9A">
            <wp:simplePos x="0" y="0"/>
            <wp:positionH relativeFrom="column">
              <wp:posOffset>9153525</wp:posOffset>
            </wp:positionH>
            <wp:positionV relativeFrom="paragraph">
              <wp:posOffset>4290060</wp:posOffset>
            </wp:positionV>
            <wp:extent cx="1085850" cy="1445260"/>
            <wp:effectExtent l="19050" t="19050" r="19050" b="21590"/>
            <wp:wrapNone/>
            <wp:docPr id="10" name="Picture 4" descr="Afbeelding 33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336a"/>
                    <pic:cNvPicPr>
                      <a:picLocks noChangeAspect="1" noChangeArrowheads="1"/>
                    </pic:cNvPicPr>
                  </pic:nvPicPr>
                  <pic:blipFill>
                    <a:blip r:embed="rId12" cstate="print"/>
                    <a:srcRect/>
                    <a:stretch>
                      <a:fillRect/>
                    </a:stretch>
                  </pic:blipFill>
                  <pic:spPr bwMode="auto">
                    <a:xfrm>
                      <a:off x="0" y="0"/>
                      <a:ext cx="1085850" cy="1445260"/>
                    </a:xfrm>
                    <a:prstGeom prst="rect">
                      <a:avLst/>
                    </a:prstGeom>
                    <a:noFill/>
                    <a:ln w="9525">
                      <a:solidFill>
                        <a:srgbClr val="5A5A5A"/>
                      </a:solidFill>
                      <a:miter lim="800000"/>
                      <a:headEnd/>
                      <a:tailEnd/>
                    </a:ln>
                  </pic:spPr>
                </pic:pic>
              </a:graphicData>
            </a:graphic>
          </wp:anchor>
        </w:drawing>
      </w:r>
      <w:r w:rsidRPr="0003455B">
        <w:rPr>
          <w:rFonts w:eastAsia="Times New Roman" w:cs="Arial"/>
          <w:noProof/>
          <w:color w:val="262626" w:themeColor="text1" w:themeTint="D9"/>
          <w:sz w:val="28"/>
          <w:szCs w:val="24"/>
        </w:rPr>
        <w:drawing>
          <wp:anchor distT="0" distB="0" distL="114300" distR="114300" simplePos="0" relativeHeight="251664384" behindDoc="0" locked="0" layoutInCell="1" allowOverlap="1" wp14:anchorId="17323C76" wp14:editId="7D463C47">
            <wp:simplePos x="0" y="0"/>
            <wp:positionH relativeFrom="column">
              <wp:posOffset>9153525</wp:posOffset>
            </wp:positionH>
            <wp:positionV relativeFrom="paragraph">
              <wp:posOffset>4290060</wp:posOffset>
            </wp:positionV>
            <wp:extent cx="1085850" cy="1445260"/>
            <wp:effectExtent l="19050" t="19050" r="19050" b="21590"/>
            <wp:wrapNone/>
            <wp:docPr id="9" name="Picture 3" descr="Afbeelding 33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336a"/>
                    <pic:cNvPicPr>
                      <a:picLocks noChangeAspect="1" noChangeArrowheads="1"/>
                    </pic:cNvPicPr>
                  </pic:nvPicPr>
                  <pic:blipFill>
                    <a:blip r:embed="rId12" cstate="print"/>
                    <a:srcRect/>
                    <a:stretch>
                      <a:fillRect/>
                    </a:stretch>
                  </pic:blipFill>
                  <pic:spPr bwMode="auto">
                    <a:xfrm>
                      <a:off x="0" y="0"/>
                      <a:ext cx="1085850" cy="1445260"/>
                    </a:xfrm>
                    <a:prstGeom prst="rect">
                      <a:avLst/>
                    </a:prstGeom>
                    <a:noFill/>
                    <a:ln w="9525">
                      <a:solidFill>
                        <a:srgbClr val="5A5A5A"/>
                      </a:solidFill>
                      <a:miter lim="800000"/>
                      <a:headEnd/>
                      <a:tailEnd/>
                    </a:ln>
                  </pic:spPr>
                </pic:pic>
              </a:graphicData>
            </a:graphic>
          </wp:anchor>
        </w:drawing>
      </w:r>
      <w:r w:rsidR="00FC233F" w:rsidRPr="0003455B">
        <w:rPr>
          <w:rFonts w:eastAsia="Times New Roman" w:cs="Arial"/>
          <w:color w:val="262626" w:themeColor="text1" w:themeTint="D9"/>
          <w:sz w:val="28"/>
          <w:szCs w:val="24"/>
        </w:rPr>
        <w:t>De Nederlands Hervormde Kerk werd gebouwd in het jaar 1678. Het is een bakstenen gebouw, bestaande uit een, aan de westzijde driezijdig besloten koor met schip en met een inwendig tongewelf.</w:t>
      </w:r>
      <w:r w:rsidR="00D0247B" w:rsidRPr="0003455B">
        <w:rPr>
          <w:rFonts w:eastAsia="Times New Roman" w:cs="Arial"/>
          <w:color w:val="262626" w:themeColor="text1" w:themeTint="D9"/>
          <w:sz w:val="28"/>
          <w:szCs w:val="24"/>
        </w:rPr>
        <w:t xml:space="preserve"> </w:t>
      </w:r>
      <w:r w:rsidR="00206CFA" w:rsidRPr="0003455B">
        <w:rPr>
          <w:rFonts w:eastAsia="Times New Roman" w:cs="Arial"/>
          <w:color w:val="262626" w:themeColor="text1" w:themeTint="D9"/>
          <w:sz w:val="28"/>
          <w:szCs w:val="24"/>
        </w:rPr>
        <w:t xml:space="preserve">Het orgel werd gebouwd in 1856. </w:t>
      </w:r>
      <w:r w:rsidR="00FC233F" w:rsidRPr="0003455B">
        <w:rPr>
          <w:rFonts w:eastAsia="Times New Roman" w:cs="Arial"/>
          <w:color w:val="262626" w:themeColor="text1" w:themeTint="D9"/>
          <w:sz w:val="28"/>
          <w:szCs w:val="24"/>
        </w:rPr>
        <w:t>Opmerkelijk in de kerk zijn</w:t>
      </w:r>
      <w:r w:rsidR="00CF4A68" w:rsidRPr="0003455B">
        <w:rPr>
          <w:rFonts w:eastAsia="Times New Roman" w:cs="Arial"/>
          <w:color w:val="262626" w:themeColor="text1" w:themeTint="D9"/>
          <w:sz w:val="28"/>
          <w:szCs w:val="24"/>
        </w:rPr>
        <w:t xml:space="preserve"> </w:t>
      </w:r>
      <w:r w:rsidR="00FC233F" w:rsidRPr="0003455B">
        <w:rPr>
          <w:rFonts w:eastAsia="Times New Roman" w:cs="Arial"/>
          <w:color w:val="262626" w:themeColor="text1" w:themeTint="D9"/>
          <w:sz w:val="28"/>
          <w:szCs w:val="24"/>
        </w:rPr>
        <w:t>de koperen beugels boven de doorgangen in het doophek</w:t>
      </w:r>
      <w:r w:rsidR="00206CFA" w:rsidRPr="0003455B">
        <w:rPr>
          <w:rFonts w:eastAsia="Times New Roman" w:cs="Arial"/>
          <w:color w:val="262626" w:themeColor="text1" w:themeTint="D9"/>
          <w:sz w:val="28"/>
          <w:szCs w:val="24"/>
        </w:rPr>
        <w:t>.</w:t>
      </w:r>
    </w:p>
    <w:p w:rsidR="00777EFC" w:rsidRPr="0003455B" w:rsidRDefault="00026846" w:rsidP="00E85BF4">
      <w:pPr>
        <w:spacing w:after="0" w:line="240" w:lineRule="auto"/>
        <w:jc w:val="both"/>
        <w:rPr>
          <w:rFonts w:eastAsia="Times New Roman" w:cstheme="minorHAnsi"/>
          <w:i/>
          <w:color w:val="262626" w:themeColor="text1" w:themeTint="D9"/>
          <w:sz w:val="28"/>
          <w:szCs w:val="24"/>
        </w:rPr>
      </w:pPr>
      <w:r w:rsidRPr="0003455B">
        <w:rPr>
          <w:rFonts w:cstheme="minorHAnsi"/>
          <w:bCs/>
          <w:i/>
          <w:iCs/>
          <w:color w:val="262626" w:themeColor="text1" w:themeTint="D9"/>
          <w:sz w:val="28"/>
          <w:szCs w:val="24"/>
        </w:rPr>
        <w:t xml:space="preserve">Vandaag is er een expositie van iconen gemaakt door Cobie van Rees-Mulder uit Kalenberg. Rond de klok van 13.00 uur zal Cobie van Rees een uitleg geven over het maken van iconen en hoe het een en ander tot stand komt. Een tentoonstelling van Christelijke -, algemene - en </w:t>
      </w:r>
      <w:proofErr w:type="spellStart"/>
      <w:r w:rsidRPr="0003455B">
        <w:rPr>
          <w:rFonts w:cstheme="minorHAnsi"/>
          <w:bCs/>
          <w:i/>
          <w:iCs/>
          <w:color w:val="262626" w:themeColor="text1" w:themeTint="D9"/>
          <w:sz w:val="28"/>
          <w:szCs w:val="24"/>
        </w:rPr>
        <w:t>Kuunderse</w:t>
      </w:r>
      <w:proofErr w:type="spellEnd"/>
      <w:r w:rsidRPr="0003455B">
        <w:rPr>
          <w:rFonts w:cstheme="minorHAnsi"/>
          <w:bCs/>
          <w:i/>
          <w:iCs/>
          <w:color w:val="262626" w:themeColor="text1" w:themeTint="D9"/>
          <w:sz w:val="28"/>
          <w:szCs w:val="24"/>
        </w:rPr>
        <w:t xml:space="preserve"> symbolen. De Historische Vereniging IJsselham is aanwezig met kadastergegevens van 1820, doopgegevens en familieberichten uit oude kranten vanaf 1820. Tentoonstelling van foto’s uit het bezit van meester de Jonge (meester op de Burg. de Ruiterschool in de periode rond 1960).</w:t>
      </w:r>
    </w:p>
    <w:p w:rsidR="006060F0" w:rsidRPr="0003455B" w:rsidRDefault="006060F0" w:rsidP="00E85BF4">
      <w:pPr>
        <w:spacing w:after="0" w:line="240" w:lineRule="auto"/>
        <w:jc w:val="both"/>
        <w:rPr>
          <w:rFonts w:eastAsia="Times New Roman" w:cs="Arial"/>
          <w:i/>
          <w:color w:val="262626" w:themeColor="text1" w:themeTint="D9"/>
          <w:sz w:val="28"/>
          <w:szCs w:val="24"/>
        </w:rPr>
      </w:pPr>
    </w:p>
    <w:p w:rsidR="00726C3A" w:rsidRPr="0003455B" w:rsidRDefault="00E3760B" w:rsidP="00E85BF4">
      <w:pPr>
        <w:tabs>
          <w:tab w:val="left" w:pos="4395"/>
          <w:tab w:val="left" w:pos="5670"/>
          <w:tab w:val="left" w:pos="6804"/>
          <w:tab w:val="left" w:pos="7938"/>
        </w:tabs>
        <w:spacing w:after="0"/>
        <w:jc w:val="both"/>
        <w:rPr>
          <w:rFonts w:cs="Arial"/>
          <w:b/>
          <w:bCs/>
          <w:color w:val="262626" w:themeColor="text1" w:themeTint="D9"/>
          <w:sz w:val="28"/>
          <w:szCs w:val="24"/>
        </w:rPr>
      </w:pPr>
      <w:r w:rsidRPr="0003455B">
        <w:rPr>
          <w:i/>
          <w:noProof/>
          <w:color w:val="262626" w:themeColor="text1" w:themeTint="D9"/>
          <w:sz w:val="28"/>
          <w:szCs w:val="24"/>
        </w:rPr>
        <w:drawing>
          <wp:anchor distT="0" distB="0" distL="114300" distR="114300" simplePos="0" relativeHeight="251677696" behindDoc="1" locked="0" layoutInCell="1" allowOverlap="1" wp14:anchorId="0A837698" wp14:editId="70695000">
            <wp:simplePos x="0" y="0"/>
            <wp:positionH relativeFrom="column">
              <wp:posOffset>133985</wp:posOffset>
            </wp:positionH>
            <wp:positionV relativeFrom="paragraph">
              <wp:posOffset>51435</wp:posOffset>
            </wp:positionV>
            <wp:extent cx="1907540" cy="1431290"/>
            <wp:effectExtent l="19050" t="19050" r="16510" b="16510"/>
            <wp:wrapTight wrapText="bothSides">
              <wp:wrapPolygon edited="0">
                <wp:start x="-216" y="-287"/>
                <wp:lineTo x="-216" y="21562"/>
                <wp:lineTo x="21571" y="21562"/>
                <wp:lineTo x="21571" y="-287"/>
                <wp:lineTo x="-216" y="-287"/>
              </wp:wrapPolygon>
            </wp:wrapTight>
            <wp:docPr id="12" name="Afbeelding 12" descr="DSCN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38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7540" cy="1431290"/>
                    </a:xfrm>
                    <a:prstGeom prst="rect">
                      <a:avLst/>
                    </a:prstGeom>
                    <a:noFill/>
                    <a:ln w="9525">
                      <a:solidFill>
                        <a:srgbClr val="272727"/>
                      </a:solidFill>
                      <a:miter lim="800000"/>
                      <a:headEnd/>
                      <a:tailEnd/>
                    </a:ln>
                  </pic:spPr>
                </pic:pic>
              </a:graphicData>
            </a:graphic>
            <wp14:sizeRelH relativeFrom="page">
              <wp14:pctWidth>0</wp14:pctWidth>
            </wp14:sizeRelH>
            <wp14:sizeRelV relativeFrom="page">
              <wp14:pctHeight>0</wp14:pctHeight>
            </wp14:sizeRelV>
          </wp:anchor>
        </w:drawing>
      </w:r>
      <w:r w:rsidR="00744A1A" w:rsidRPr="0003455B">
        <w:rPr>
          <w:rFonts w:cs="Arial"/>
          <w:b/>
          <w:bCs/>
          <w:color w:val="262626" w:themeColor="text1" w:themeTint="D9"/>
          <w:sz w:val="28"/>
          <w:szCs w:val="24"/>
        </w:rPr>
        <w:t xml:space="preserve">Rooms Katholieke </w:t>
      </w:r>
      <w:r w:rsidR="003A61B5" w:rsidRPr="0003455B">
        <w:rPr>
          <w:rFonts w:cs="Arial"/>
          <w:b/>
          <w:bCs/>
          <w:color w:val="262626" w:themeColor="text1" w:themeTint="D9"/>
          <w:sz w:val="28"/>
          <w:szCs w:val="24"/>
        </w:rPr>
        <w:t xml:space="preserve">Kerkhof, </w:t>
      </w:r>
      <w:proofErr w:type="spellStart"/>
      <w:r w:rsidR="003A61B5" w:rsidRPr="0003455B">
        <w:rPr>
          <w:rFonts w:cs="Arial"/>
          <w:b/>
          <w:bCs/>
          <w:color w:val="262626" w:themeColor="text1" w:themeTint="D9"/>
          <w:sz w:val="28"/>
          <w:szCs w:val="24"/>
        </w:rPr>
        <w:t>Slijkenburgerdijk</w:t>
      </w:r>
      <w:proofErr w:type="spellEnd"/>
      <w:r w:rsidR="003A61B5" w:rsidRPr="0003455B">
        <w:rPr>
          <w:rFonts w:cs="Arial"/>
          <w:b/>
          <w:bCs/>
          <w:color w:val="262626" w:themeColor="text1" w:themeTint="D9"/>
          <w:sz w:val="28"/>
          <w:szCs w:val="24"/>
        </w:rPr>
        <w:t xml:space="preserve"> is te bezichtigen.</w:t>
      </w:r>
    </w:p>
    <w:p w:rsidR="0003455B" w:rsidRPr="0003455B" w:rsidRDefault="00AD43F0" w:rsidP="00E85BF4">
      <w:pPr>
        <w:spacing w:after="0" w:line="240" w:lineRule="auto"/>
        <w:jc w:val="both"/>
        <w:rPr>
          <w:i/>
          <w:color w:val="262626" w:themeColor="text1" w:themeTint="D9"/>
          <w:sz w:val="24"/>
          <w:szCs w:val="24"/>
        </w:rPr>
      </w:pPr>
      <w:r w:rsidRPr="0003455B">
        <w:rPr>
          <w:noProof/>
        </w:rPr>
        <w:drawing>
          <wp:anchor distT="0" distB="0" distL="114300" distR="114300" simplePos="0" relativeHeight="251679744" behindDoc="0" locked="0" layoutInCell="1" allowOverlap="1" wp14:anchorId="18D5ACA3" wp14:editId="584CAB27">
            <wp:simplePos x="0" y="0"/>
            <wp:positionH relativeFrom="column">
              <wp:posOffset>4220210</wp:posOffset>
            </wp:positionH>
            <wp:positionV relativeFrom="paragraph">
              <wp:posOffset>270510</wp:posOffset>
            </wp:positionV>
            <wp:extent cx="2943225" cy="3705225"/>
            <wp:effectExtent l="0" t="0" r="9525" b="9525"/>
            <wp:wrapThrough wrapText="bothSides">
              <wp:wrapPolygon edited="0">
                <wp:start x="0" y="111"/>
                <wp:lineTo x="0" y="21544"/>
                <wp:lineTo x="21530" y="21544"/>
                <wp:lineTo x="21530" y="111"/>
                <wp:lineTo x="0" y="111"/>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564" t="1484" r="1752" b="2340"/>
                    <a:stretch/>
                  </pic:blipFill>
                  <pic:spPr bwMode="auto">
                    <a:xfrm>
                      <a:off x="0" y="0"/>
                      <a:ext cx="2943225" cy="3705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60F0" w:rsidRPr="0003455B">
        <w:rPr>
          <w:rFonts w:eastAsia="Times New Roman" w:cs="Arial"/>
          <w:sz w:val="28"/>
          <w:szCs w:val="24"/>
        </w:rPr>
        <w:t>Waarschijnlijk werd deze begraafplaats rond 1875 aangelegd en is ze dus de oudste op het rijtje.</w:t>
      </w:r>
      <w:r w:rsidR="00CD65C0">
        <w:rPr>
          <w:rFonts w:eastAsia="Times New Roman" w:cs="Arial"/>
          <w:sz w:val="28"/>
          <w:szCs w:val="24"/>
        </w:rPr>
        <w:t xml:space="preserve"> </w:t>
      </w:r>
      <w:bookmarkStart w:id="0" w:name="_GoBack"/>
      <w:bookmarkEnd w:id="0"/>
      <w:r w:rsidR="006060F0" w:rsidRPr="0003455B">
        <w:rPr>
          <w:rFonts w:eastAsia="Times New Roman" w:cs="Arial"/>
          <w:sz w:val="28"/>
          <w:szCs w:val="24"/>
        </w:rPr>
        <w:t xml:space="preserve">De achterzijde was niet geheel </w:t>
      </w:r>
      <w:proofErr w:type="spellStart"/>
      <w:r w:rsidR="006060F0" w:rsidRPr="0003455B">
        <w:rPr>
          <w:rFonts w:eastAsia="Times New Roman" w:cs="Arial"/>
          <w:sz w:val="28"/>
          <w:szCs w:val="24"/>
        </w:rPr>
        <w:t>doorgetrok</w:t>
      </w:r>
      <w:r>
        <w:rPr>
          <w:rFonts w:eastAsia="Times New Roman" w:cs="Arial"/>
          <w:sz w:val="28"/>
          <w:szCs w:val="24"/>
        </w:rPr>
        <w:t>-</w:t>
      </w:r>
      <w:r w:rsidR="006060F0" w:rsidRPr="0003455B">
        <w:rPr>
          <w:rFonts w:eastAsia="Times New Roman" w:cs="Arial"/>
          <w:sz w:val="28"/>
          <w:szCs w:val="24"/>
        </w:rPr>
        <w:t>ken</w:t>
      </w:r>
      <w:proofErr w:type="spellEnd"/>
      <w:r w:rsidR="006060F0" w:rsidRPr="0003455B">
        <w:rPr>
          <w:rFonts w:eastAsia="Times New Roman" w:cs="Arial"/>
          <w:sz w:val="28"/>
          <w:szCs w:val="24"/>
        </w:rPr>
        <w:t xml:space="preserve"> tot het riviertje, maar enkele jaren geleden is hier ruimte gemaakt voor een kleine uitbreiding. Tot aan het begin van de 21ste eeuw werd ook deze begraafplaats door een hoge bomenrij omgeven, maar de bomen zijn gekapt vanwege ouderdom. Jonge aanplant van eiken moet er voor zorgen dat over een aantal jaren de begraafplaats weer enige beschutting kent en ook weer goed te zien is uit de verte. De nieuw geplante laurierhaag is in ieder geval goed aangeslagen. Wat nu opvalt aan de kleine begraafplaats zijn de treuressen bij de ingang. Op een dam staat een eenvoudig smeedijzeren toegangshek tussen gietijzeren hekpijlers. Een kort grindpad verdeelt de begraafplaats en geeft vrij zicht op een klein T-vormige gebouwtje dat veel weg heeft van een </w:t>
      </w:r>
      <w:hyperlink r:id="rId15" w:history="1">
        <w:r w:rsidR="006060F0" w:rsidRPr="0003455B">
          <w:rPr>
            <w:rFonts w:eastAsia="Times New Roman" w:cs="Arial"/>
            <w:sz w:val="28"/>
            <w:szCs w:val="24"/>
          </w:rPr>
          <w:t>kapel</w:t>
        </w:r>
      </w:hyperlink>
      <w:r w:rsidR="006060F0" w:rsidRPr="0003455B">
        <w:rPr>
          <w:rFonts w:eastAsia="Times New Roman" w:cs="Arial"/>
          <w:sz w:val="28"/>
          <w:szCs w:val="24"/>
        </w:rPr>
        <w:t xml:space="preserve">. Het in neogotische stijl opgetrokken gebouwtje geeft echter ook onderdak aan een klein </w:t>
      </w:r>
      <w:proofErr w:type="spellStart"/>
      <w:r w:rsidR="006060F0" w:rsidRPr="0003455B">
        <w:rPr>
          <w:rFonts w:eastAsia="Times New Roman" w:cs="Arial"/>
          <w:sz w:val="28"/>
          <w:szCs w:val="24"/>
        </w:rPr>
        <w:t>baarhok</w:t>
      </w:r>
      <w:proofErr w:type="spellEnd"/>
      <w:r w:rsidR="006060F0" w:rsidRPr="0003455B">
        <w:rPr>
          <w:rFonts w:eastAsia="Times New Roman" w:cs="Arial"/>
          <w:sz w:val="28"/>
          <w:szCs w:val="24"/>
        </w:rPr>
        <w:t>.</w:t>
      </w:r>
    </w:p>
    <w:sectPr w:rsidR="0003455B" w:rsidRPr="0003455B" w:rsidSect="0003455B">
      <w:pgSz w:w="11906" w:h="16838" w:code="9"/>
      <w:pgMar w:top="284" w:right="360" w:bottom="395" w:left="284" w:header="708" w:footer="708" w:gutter="0"/>
      <w:cols w:space="5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FC"/>
    <w:rsid w:val="00026846"/>
    <w:rsid w:val="0003455B"/>
    <w:rsid w:val="00053EA6"/>
    <w:rsid w:val="00132EC6"/>
    <w:rsid w:val="001B3A1B"/>
    <w:rsid w:val="001B72F3"/>
    <w:rsid w:val="001E6682"/>
    <w:rsid w:val="00206CFA"/>
    <w:rsid w:val="002E0359"/>
    <w:rsid w:val="00305697"/>
    <w:rsid w:val="00324B31"/>
    <w:rsid w:val="00335A63"/>
    <w:rsid w:val="00375F8A"/>
    <w:rsid w:val="003A422D"/>
    <w:rsid w:val="003A61B5"/>
    <w:rsid w:val="003C0784"/>
    <w:rsid w:val="004019FE"/>
    <w:rsid w:val="00427083"/>
    <w:rsid w:val="00481AC2"/>
    <w:rsid w:val="004A2768"/>
    <w:rsid w:val="00500C0B"/>
    <w:rsid w:val="0059352D"/>
    <w:rsid w:val="005F24DB"/>
    <w:rsid w:val="006060F0"/>
    <w:rsid w:val="00726C3A"/>
    <w:rsid w:val="00744A1A"/>
    <w:rsid w:val="00777EFC"/>
    <w:rsid w:val="008212D4"/>
    <w:rsid w:val="00826D81"/>
    <w:rsid w:val="00826EF2"/>
    <w:rsid w:val="008D3B69"/>
    <w:rsid w:val="008D727D"/>
    <w:rsid w:val="00913E65"/>
    <w:rsid w:val="00927475"/>
    <w:rsid w:val="0093098A"/>
    <w:rsid w:val="009364CC"/>
    <w:rsid w:val="0099707E"/>
    <w:rsid w:val="00A04308"/>
    <w:rsid w:val="00A11F83"/>
    <w:rsid w:val="00A43F12"/>
    <w:rsid w:val="00A44FAF"/>
    <w:rsid w:val="00AC1CF0"/>
    <w:rsid w:val="00AD43F0"/>
    <w:rsid w:val="00B03707"/>
    <w:rsid w:val="00B216DE"/>
    <w:rsid w:val="00B23F9B"/>
    <w:rsid w:val="00B33D25"/>
    <w:rsid w:val="00BB4C0D"/>
    <w:rsid w:val="00BD1B9F"/>
    <w:rsid w:val="00CC2620"/>
    <w:rsid w:val="00CD65C0"/>
    <w:rsid w:val="00CE122C"/>
    <w:rsid w:val="00CE7CAD"/>
    <w:rsid w:val="00CF4A68"/>
    <w:rsid w:val="00D0247B"/>
    <w:rsid w:val="00D155F2"/>
    <w:rsid w:val="00D46610"/>
    <w:rsid w:val="00E12F12"/>
    <w:rsid w:val="00E132C4"/>
    <w:rsid w:val="00E3760B"/>
    <w:rsid w:val="00E85BF4"/>
    <w:rsid w:val="00F45F4C"/>
    <w:rsid w:val="00FB195B"/>
    <w:rsid w:val="00FC2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9846"/>
  <w15:docId w15:val="{AB557EA1-77F5-4932-A4A8-731B81FB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53E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3EA6"/>
    <w:rPr>
      <w:rFonts w:ascii="Tahoma" w:hAnsi="Tahoma" w:cs="Tahoma"/>
      <w:sz w:val="16"/>
      <w:szCs w:val="16"/>
    </w:rPr>
  </w:style>
  <w:style w:type="character" w:styleId="Hyperlink">
    <w:name w:val="Hyperlink"/>
    <w:basedOn w:val="Standaardalinea-lettertype"/>
    <w:uiPriority w:val="99"/>
    <w:semiHidden/>
    <w:unhideWhenUsed/>
    <w:rsid w:val="00053EA6"/>
    <w:rPr>
      <w:color w:val="0000FF"/>
      <w:u w:val="single"/>
    </w:rPr>
  </w:style>
  <w:style w:type="character" w:customStyle="1" w:styleId="style31">
    <w:name w:val="style31"/>
    <w:basedOn w:val="Standaardalinea-lettertype"/>
    <w:rsid w:val="00A04308"/>
    <w:rPr>
      <w:rFonts w:ascii="Verdana" w:hAnsi="Verdana" w:hint="default"/>
      <w:color w:val="FFFFFF"/>
    </w:rPr>
  </w:style>
  <w:style w:type="paragraph" w:styleId="Normaalweb">
    <w:name w:val="Normal (Web)"/>
    <w:basedOn w:val="Standaard"/>
    <w:uiPriority w:val="99"/>
    <w:semiHidden/>
    <w:unhideWhenUsed/>
    <w:rsid w:val="00A04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ytool">
    <w:name w:val="mytool"/>
    <w:basedOn w:val="Standaardalinea-lettertype"/>
    <w:rsid w:val="003A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7202">
      <w:bodyDiv w:val="1"/>
      <w:marLeft w:val="0"/>
      <w:marRight w:val="0"/>
      <w:marTop w:val="0"/>
      <w:marBottom w:val="0"/>
      <w:divBdr>
        <w:top w:val="none" w:sz="0" w:space="0" w:color="auto"/>
        <w:left w:val="none" w:sz="0" w:space="0" w:color="auto"/>
        <w:bottom w:val="none" w:sz="0" w:space="0" w:color="auto"/>
        <w:right w:val="none" w:sz="0" w:space="0" w:color="auto"/>
      </w:divBdr>
      <w:divsChild>
        <w:div w:id="751127774">
          <w:marLeft w:val="0"/>
          <w:marRight w:val="0"/>
          <w:marTop w:val="0"/>
          <w:marBottom w:val="0"/>
          <w:divBdr>
            <w:top w:val="none" w:sz="0" w:space="0" w:color="auto"/>
            <w:left w:val="none" w:sz="0" w:space="0" w:color="auto"/>
            <w:bottom w:val="none" w:sz="0" w:space="0" w:color="auto"/>
            <w:right w:val="none" w:sz="0" w:space="0" w:color="auto"/>
          </w:divBdr>
          <w:divsChild>
            <w:div w:id="998927048">
              <w:marLeft w:val="0"/>
              <w:marRight w:val="0"/>
              <w:marTop w:val="0"/>
              <w:marBottom w:val="0"/>
              <w:divBdr>
                <w:top w:val="none" w:sz="0" w:space="0" w:color="auto"/>
                <w:left w:val="none" w:sz="0" w:space="0" w:color="auto"/>
                <w:bottom w:val="none" w:sz="0" w:space="0" w:color="auto"/>
                <w:right w:val="none" w:sz="0" w:space="0" w:color="auto"/>
              </w:divBdr>
              <w:divsChild>
                <w:div w:id="787355711">
                  <w:marLeft w:val="0"/>
                  <w:marRight w:val="0"/>
                  <w:marTop w:val="100"/>
                  <w:marBottom w:val="100"/>
                  <w:divBdr>
                    <w:top w:val="none" w:sz="0" w:space="0" w:color="auto"/>
                    <w:left w:val="none" w:sz="0" w:space="0" w:color="auto"/>
                    <w:bottom w:val="none" w:sz="0" w:space="0" w:color="auto"/>
                    <w:right w:val="none" w:sz="0" w:space="0" w:color="auto"/>
                  </w:divBdr>
                  <w:divsChild>
                    <w:div w:id="1395930674">
                      <w:marLeft w:val="0"/>
                      <w:marRight w:val="0"/>
                      <w:marTop w:val="0"/>
                      <w:marBottom w:val="0"/>
                      <w:divBdr>
                        <w:top w:val="none" w:sz="0" w:space="0" w:color="auto"/>
                        <w:left w:val="none" w:sz="0" w:space="0" w:color="auto"/>
                        <w:bottom w:val="none" w:sz="0" w:space="0" w:color="auto"/>
                        <w:right w:val="none" w:sz="0" w:space="0" w:color="auto"/>
                      </w:divBdr>
                      <w:divsChild>
                        <w:div w:id="1359313133">
                          <w:marLeft w:val="0"/>
                          <w:marRight w:val="0"/>
                          <w:marTop w:val="0"/>
                          <w:marBottom w:val="0"/>
                          <w:divBdr>
                            <w:top w:val="none" w:sz="0" w:space="0" w:color="auto"/>
                            <w:left w:val="none" w:sz="0" w:space="0" w:color="auto"/>
                            <w:bottom w:val="none" w:sz="0" w:space="0" w:color="auto"/>
                            <w:right w:val="none" w:sz="0" w:space="0" w:color="auto"/>
                          </w:divBdr>
                          <w:divsChild>
                            <w:div w:id="1521318592">
                              <w:marLeft w:val="0"/>
                              <w:marRight w:val="0"/>
                              <w:marTop w:val="0"/>
                              <w:marBottom w:val="0"/>
                              <w:divBdr>
                                <w:top w:val="none" w:sz="0" w:space="0" w:color="auto"/>
                                <w:left w:val="none" w:sz="0" w:space="0" w:color="auto"/>
                                <w:bottom w:val="none" w:sz="0" w:space="0" w:color="auto"/>
                                <w:right w:val="none" w:sz="0" w:space="0" w:color="auto"/>
                              </w:divBdr>
                              <w:divsChild>
                                <w:div w:id="1264538072">
                                  <w:marLeft w:val="0"/>
                                  <w:marRight w:val="0"/>
                                  <w:marTop w:val="0"/>
                                  <w:marBottom w:val="0"/>
                                  <w:divBdr>
                                    <w:top w:val="none" w:sz="0" w:space="0" w:color="auto"/>
                                    <w:left w:val="none" w:sz="0" w:space="0" w:color="auto"/>
                                    <w:bottom w:val="none" w:sz="0" w:space="0" w:color="auto"/>
                                    <w:right w:val="none" w:sz="0" w:space="0" w:color="auto"/>
                                  </w:divBdr>
                                  <w:divsChild>
                                    <w:div w:id="413283901">
                                      <w:marLeft w:val="0"/>
                                      <w:marRight w:val="0"/>
                                      <w:marTop w:val="0"/>
                                      <w:marBottom w:val="0"/>
                                      <w:divBdr>
                                        <w:top w:val="none" w:sz="0" w:space="0" w:color="auto"/>
                                        <w:left w:val="none" w:sz="0" w:space="0" w:color="auto"/>
                                        <w:bottom w:val="none" w:sz="0" w:space="0" w:color="auto"/>
                                        <w:right w:val="none" w:sz="0" w:space="0" w:color="auto"/>
                                      </w:divBdr>
                                      <w:divsChild>
                                        <w:div w:id="1349675733">
                                          <w:marLeft w:val="0"/>
                                          <w:marRight w:val="0"/>
                                          <w:marTop w:val="0"/>
                                          <w:marBottom w:val="0"/>
                                          <w:divBdr>
                                            <w:top w:val="none" w:sz="0" w:space="0" w:color="auto"/>
                                            <w:left w:val="none" w:sz="0" w:space="0" w:color="auto"/>
                                            <w:bottom w:val="none" w:sz="0" w:space="0" w:color="auto"/>
                                            <w:right w:val="none" w:sz="0" w:space="0" w:color="auto"/>
                                          </w:divBdr>
                                          <w:divsChild>
                                            <w:div w:id="303900620">
                                              <w:marLeft w:val="0"/>
                                              <w:marRight w:val="0"/>
                                              <w:marTop w:val="0"/>
                                              <w:marBottom w:val="0"/>
                                              <w:divBdr>
                                                <w:top w:val="none" w:sz="0" w:space="0" w:color="auto"/>
                                                <w:left w:val="none" w:sz="0" w:space="0" w:color="auto"/>
                                                <w:bottom w:val="none" w:sz="0" w:space="0" w:color="auto"/>
                                                <w:right w:val="none" w:sz="0" w:space="0" w:color="auto"/>
                                              </w:divBdr>
                                              <w:divsChild>
                                                <w:div w:id="1639410509">
                                                  <w:marLeft w:val="0"/>
                                                  <w:marRight w:val="300"/>
                                                  <w:marTop w:val="0"/>
                                                  <w:marBottom w:val="0"/>
                                                  <w:divBdr>
                                                    <w:top w:val="none" w:sz="0" w:space="0" w:color="auto"/>
                                                    <w:left w:val="none" w:sz="0" w:space="0" w:color="auto"/>
                                                    <w:bottom w:val="none" w:sz="0" w:space="0" w:color="auto"/>
                                                    <w:right w:val="none" w:sz="0" w:space="0" w:color="auto"/>
                                                  </w:divBdr>
                                                  <w:divsChild>
                                                    <w:div w:id="1522352071">
                                                      <w:marLeft w:val="0"/>
                                                      <w:marRight w:val="0"/>
                                                      <w:marTop w:val="0"/>
                                                      <w:marBottom w:val="0"/>
                                                      <w:divBdr>
                                                        <w:top w:val="none" w:sz="0" w:space="0" w:color="auto"/>
                                                        <w:left w:val="none" w:sz="0" w:space="0" w:color="auto"/>
                                                        <w:bottom w:val="none" w:sz="0" w:space="0" w:color="auto"/>
                                                        <w:right w:val="none" w:sz="0" w:space="0" w:color="auto"/>
                                                      </w:divBdr>
                                                      <w:divsChild>
                                                        <w:div w:id="1357731451">
                                                          <w:marLeft w:val="0"/>
                                                          <w:marRight w:val="0"/>
                                                          <w:marTop w:val="0"/>
                                                          <w:marBottom w:val="300"/>
                                                          <w:divBdr>
                                                            <w:top w:val="single" w:sz="6" w:space="0" w:color="CCCCCC"/>
                                                            <w:left w:val="none" w:sz="0" w:space="0" w:color="auto"/>
                                                            <w:bottom w:val="none" w:sz="0" w:space="0" w:color="auto"/>
                                                            <w:right w:val="none" w:sz="0" w:space="0" w:color="auto"/>
                                                          </w:divBdr>
                                                          <w:divsChild>
                                                            <w:div w:id="1498616889">
                                                              <w:marLeft w:val="0"/>
                                                              <w:marRight w:val="0"/>
                                                              <w:marTop w:val="0"/>
                                                              <w:marBottom w:val="0"/>
                                                              <w:divBdr>
                                                                <w:top w:val="none" w:sz="0" w:space="0" w:color="auto"/>
                                                                <w:left w:val="none" w:sz="0" w:space="0" w:color="auto"/>
                                                                <w:bottom w:val="none" w:sz="0" w:space="0" w:color="auto"/>
                                                                <w:right w:val="none" w:sz="0" w:space="0" w:color="auto"/>
                                                              </w:divBdr>
                                                              <w:divsChild>
                                                                <w:div w:id="1417632760">
                                                                  <w:marLeft w:val="0"/>
                                                                  <w:marRight w:val="0"/>
                                                                  <w:marTop w:val="0"/>
                                                                  <w:marBottom w:val="0"/>
                                                                  <w:divBdr>
                                                                    <w:top w:val="none" w:sz="0" w:space="0" w:color="auto"/>
                                                                    <w:left w:val="none" w:sz="0" w:space="0" w:color="auto"/>
                                                                    <w:bottom w:val="none" w:sz="0" w:space="0" w:color="auto"/>
                                                                    <w:right w:val="none" w:sz="0" w:space="0" w:color="auto"/>
                                                                  </w:divBdr>
                                                                  <w:divsChild>
                                                                    <w:div w:id="137648216">
                                                                      <w:marLeft w:val="0"/>
                                                                      <w:marRight w:val="0"/>
                                                                      <w:marTop w:val="0"/>
                                                                      <w:marBottom w:val="0"/>
                                                                      <w:divBdr>
                                                                        <w:top w:val="none" w:sz="0" w:space="0" w:color="auto"/>
                                                                        <w:left w:val="none" w:sz="0" w:space="0" w:color="auto"/>
                                                                        <w:bottom w:val="none" w:sz="0" w:space="0" w:color="auto"/>
                                                                        <w:right w:val="none" w:sz="0" w:space="0" w:color="auto"/>
                                                                      </w:divBdr>
                                                                      <w:divsChild>
                                                                        <w:div w:id="302278013">
                                                                          <w:marLeft w:val="0"/>
                                                                          <w:marRight w:val="0"/>
                                                                          <w:marTop w:val="0"/>
                                                                          <w:marBottom w:val="0"/>
                                                                          <w:divBdr>
                                                                            <w:top w:val="none" w:sz="0" w:space="0" w:color="auto"/>
                                                                            <w:left w:val="none" w:sz="0" w:space="0" w:color="auto"/>
                                                                            <w:bottom w:val="none" w:sz="0" w:space="0" w:color="auto"/>
                                                                            <w:right w:val="none" w:sz="0" w:space="0" w:color="auto"/>
                                                                          </w:divBdr>
                                                                          <w:divsChild>
                                                                            <w:div w:id="802889203">
                                                                              <w:marLeft w:val="0"/>
                                                                              <w:marRight w:val="0"/>
                                                                              <w:marTop w:val="0"/>
                                                                              <w:marBottom w:val="0"/>
                                                                              <w:divBdr>
                                                                                <w:top w:val="none" w:sz="0" w:space="0" w:color="auto"/>
                                                                                <w:left w:val="none" w:sz="0" w:space="0" w:color="auto"/>
                                                                                <w:bottom w:val="none" w:sz="0" w:space="0" w:color="auto"/>
                                                                                <w:right w:val="none" w:sz="0" w:space="0" w:color="auto"/>
                                                                              </w:divBdr>
                                                                              <w:divsChild>
                                                                                <w:div w:id="579407951">
                                                                                  <w:marLeft w:val="0"/>
                                                                                  <w:marRight w:val="0"/>
                                                                                  <w:marTop w:val="0"/>
                                                                                  <w:marBottom w:val="0"/>
                                                                                  <w:divBdr>
                                                                                    <w:top w:val="none" w:sz="0" w:space="0" w:color="auto"/>
                                                                                    <w:left w:val="none" w:sz="0" w:space="0" w:color="auto"/>
                                                                                    <w:bottom w:val="none" w:sz="0" w:space="0" w:color="auto"/>
                                                                                    <w:right w:val="none" w:sz="0" w:space="0" w:color="auto"/>
                                                                                  </w:divBdr>
                                                                                </w:div>
                                                                                <w:div w:id="1173639706">
                                                                                  <w:marLeft w:val="0"/>
                                                                                  <w:marRight w:val="0"/>
                                                                                  <w:marTop w:val="0"/>
                                                                                  <w:marBottom w:val="0"/>
                                                                                  <w:divBdr>
                                                                                    <w:top w:val="none" w:sz="0" w:space="0" w:color="auto"/>
                                                                                    <w:left w:val="none" w:sz="0" w:space="0" w:color="auto"/>
                                                                                    <w:bottom w:val="none" w:sz="0" w:space="0" w:color="auto"/>
                                                                                    <w:right w:val="none" w:sz="0" w:space="0" w:color="auto"/>
                                                                                  </w:divBdr>
                                                                                </w:div>
                                                                                <w:div w:id="10752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124920">
      <w:bodyDiv w:val="1"/>
      <w:marLeft w:val="0"/>
      <w:marRight w:val="0"/>
      <w:marTop w:val="0"/>
      <w:marBottom w:val="0"/>
      <w:divBdr>
        <w:top w:val="none" w:sz="0" w:space="0" w:color="auto"/>
        <w:left w:val="none" w:sz="0" w:space="0" w:color="auto"/>
        <w:bottom w:val="none" w:sz="0" w:space="0" w:color="auto"/>
        <w:right w:val="none" w:sz="0" w:space="0" w:color="auto"/>
      </w:divBdr>
      <w:divsChild>
        <w:div w:id="1566211468">
          <w:marLeft w:val="0"/>
          <w:marRight w:val="0"/>
          <w:marTop w:val="0"/>
          <w:marBottom w:val="0"/>
          <w:divBdr>
            <w:top w:val="none" w:sz="0" w:space="0" w:color="auto"/>
            <w:left w:val="none" w:sz="0" w:space="0" w:color="auto"/>
            <w:bottom w:val="none" w:sz="0" w:space="0" w:color="auto"/>
            <w:right w:val="none" w:sz="0" w:space="0" w:color="auto"/>
          </w:divBdr>
          <w:divsChild>
            <w:div w:id="284964246">
              <w:marLeft w:val="0"/>
              <w:marRight w:val="0"/>
              <w:marTop w:val="0"/>
              <w:marBottom w:val="0"/>
              <w:divBdr>
                <w:top w:val="none" w:sz="0" w:space="0" w:color="auto"/>
                <w:left w:val="none" w:sz="0" w:space="0" w:color="auto"/>
                <w:bottom w:val="none" w:sz="0" w:space="0" w:color="auto"/>
                <w:right w:val="none" w:sz="0" w:space="0" w:color="auto"/>
              </w:divBdr>
              <w:divsChild>
                <w:div w:id="1361467966">
                  <w:marLeft w:val="0"/>
                  <w:marRight w:val="0"/>
                  <w:marTop w:val="100"/>
                  <w:marBottom w:val="100"/>
                  <w:divBdr>
                    <w:top w:val="none" w:sz="0" w:space="0" w:color="auto"/>
                    <w:left w:val="none" w:sz="0" w:space="0" w:color="auto"/>
                    <w:bottom w:val="none" w:sz="0" w:space="0" w:color="auto"/>
                    <w:right w:val="none" w:sz="0" w:space="0" w:color="auto"/>
                  </w:divBdr>
                  <w:divsChild>
                    <w:div w:id="1110079111">
                      <w:marLeft w:val="0"/>
                      <w:marRight w:val="0"/>
                      <w:marTop w:val="0"/>
                      <w:marBottom w:val="0"/>
                      <w:divBdr>
                        <w:top w:val="none" w:sz="0" w:space="0" w:color="auto"/>
                        <w:left w:val="none" w:sz="0" w:space="0" w:color="auto"/>
                        <w:bottom w:val="none" w:sz="0" w:space="0" w:color="auto"/>
                        <w:right w:val="none" w:sz="0" w:space="0" w:color="auto"/>
                      </w:divBdr>
                      <w:divsChild>
                        <w:div w:id="855271213">
                          <w:marLeft w:val="0"/>
                          <w:marRight w:val="0"/>
                          <w:marTop w:val="0"/>
                          <w:marBottom w:val="0"/>
                          <w:divBdr>
                            <w:top w:val="none" w:sz="0" w:space="0" w:color="auto"/>
                            <w:left w:val="none" w:sz="0" w:space="0" w:color="auto"/>
                            <w:bottom w:val="none" w:sz="0" w:space="0" w:color="auto"/>
                            <w:right w:val="none" w:sz="0" w:space="0" w:color="auto"/>
                          </w:divBdr>
                          <w:divsChild>
                            <w:div w:id="788743437">
                              <w:marLeft w:val="0"/>
                              <w:marRight w:val="0"/>
                              <w:marTop w:val="0"/>
                              <w:marBottom w:val="0"/>
                              <w:divBdr>
                                <w:top w:val="none" w:sz="0" w:space="0" w:color="auto"/>
                                <w:left w:val="none" w:sz="0" w:space="0" w:color="auto"/>
                                <w:bottom w:val="none" w:sz="0" w:space="0" w:color="auto"/>
                                <w:right w:val="none" w:sz="0" w:space="0" w:color="auto"/>
                              </w:divBdr>
                              <w:divsChild>
                                <w:div w:id="2042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566018">
      <w:bodyDiv w:val="1"/>
      <w:marLeft w:val="0"/>
      <w:marRight w:val="0"/>
      <w:marTop w:val="0"/>
      <w:marBottom w:val="0"/>
      <w:divBdr>
        <w:top w:val="none" w:sz="0" w:space="0" w:color="auto"/>
        <w:left w:val="none" w:sz="0" w:space="0" w:color="auto"/>
        <w:bottom w:val="none" w:sz="0" w:space="0" w:color="auto"/>
        <w:right w:val="none" w:sz="0" w:space="0" w:color="auto"/>
      </w:divBdr>
      <w:divsChild>
        <w:div w:id="1578976546">
          <w:marLeft w:val="0"/>
          <w:marRight w:val="0"/>
          <w:marTop w:val="0"/>
          <w:marBottom w:val="0"/>
          <w:divBdr>
            <w:top w:val="none" w:sz="0" w:space="0" w:color="auto"/>
            <w:left w:val="none" w:sz="0" w:space="0" w:color="auto"/>
            <w:bottom w:val="none" w:sz="0" w:space="0" w:color="auto"/>
            <w:right w:val="none" w:sz="0" w:space="0" w:color="auto"/>
          </w:divBdr>
          <w:divsChild>
            <w:div w:id="213470049">
              <w:marLeft w:val="0"/>
              <w:marRight w:val="0"/>
              <w:marTop w:val="0"/>
              <w:marBottom w:val="0"/>
              <w:divBdr>
                <w:top w:val="none" w:sz="0" w:space="0" w:color="auto"/>
                <w:left w:val="none" w:sz="0" w:space="0" w:color="auto"/>
                <w:bottom w:val="none" w:sz="0" w:space="0" w:color="auto"/>
                <w:right w:val="none" w:sz="0" w:space="0" w:color="auto"/>
              </w:divBdr>
              <w:divsChild>
                <w:div w:id="740445059">
                  <w:marLeft w:val="0"/>
                  <w:marRight w:val="0"/>
                  <w:marTop w:val="0"/>
                  <w:marBottom w:val="0"/>
                  <w:divBdr>
                    <w:top w:val="none" w:sz="0" w:space="0" w:color="auto"/>
                    <w:left w:val="none" w:sz="0" w:space="0" w:color="auto"/>
                    <w:bottom w:val="none" w:sz="0" w:space="0" w:color="auto"/>
                    <w:right w:val="none" w:sz="0" w:space="0" w:color="auto"/>
                  </w:divBdr>
                  <w:divsChild>
                    <w:div w:id="18574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75903">
      <w:bodyDiv w:val="1"/>
      <w:marLeft w:val="0"/>
      <w:marRight w:val="0"/>
      <w:marTop w:val="0"/>
      <w:marBottom w:val="0"/>
      <w:divBdr>
        <w:top w:val="none" w:sz="0" w:space="0" w:color="auto"/>
        <w:left w:val="none" w:sz="0" w:space="0" w:color="auto"/>
        <w:bottom w:val="none" w:sz="0" w:space="0" w:color="auto"/>
        <w:right w:val="none" w:sz="0" w:space="0" w:color="auto"/>
      </w:divBdr>
    </w:div>
    <w:div w:id="1513757328">
      <w:bodyDiv w:val="1"/>
      <w:marLeft w:val="0"/>
      <w:marRight w:val="0"/>
      <w:marTop w:val="0"/>
      <w:marBottom w:val="0"/>
      <w:divBdr>
        <w:top w:val="none" w:sz="0" w:space="0" w:color="auto"/>
        <w:left w:val="none" w:sz="0" w:space="0" w:color="auto"/>
        <w:bottom w:val="none" w:sz="0" w:space="0" w:color="auto"/>
        <w:right w:val="none" w:sz="0" w:space="0" w:color="auto"/>
      </w:divBdr>
    </w:div>
    <w:div w:id="1616981237">
      <w:bodyDiv w:val="1"/>
      <w:marLeft w:val="0"/>
      <w:marRight w:val="0"/>
      <w:marTop w:val="0"/>
      <w:marBottom w:val="0"/>
      <w:divBdr>
        <w:top w:val="none" w:sz="0" w:space="0" w:color="auto"/>
        <w:left w:val="none" w:sz="0" w:space="0" w:color="auto"/>
        <w:bottom w:val="none" w:sz="0" w:space="0" w:color="auto"/>
        <w:right w:val="none" w:sz="0" w:space="0" w:color="auto"/>
      </w:divBdr>
      <w:divsChild>
        <w:div w:id="1596161749">
          <w:marLeft w:val="0"/>
          <w:marRight w:val="0"/>
          <w:marTop w:val="0"/>
          <w:marBottom w:val="0"/>
          <w:divBdr>
            <w:top w:val="none" w:sz="0" w:space="0" w:color="auto"/>
            <w:left w:val="none" w:sz="0" w:space="0" w:color="auto"/>
            <w:bottom w:val="none" w:sz="0" w:space="0" w:color="auto"/>
            <w:right w:val="none" w:sz="0" w:space="0" w:color="auto"/>
          </w:divBdr>
          <w:divsChild>
            <w:div w:id="1698310910">
              <w:marLeft w:val="0"/>
              <w:marRight w:val="0"/>
              <w:marTop w:val="0"/>
              <w:marBottom w:val="0"/>
              <w:divBdr>
                <w:top w:val="none" w:sz="0" w:space="0" w:color="auto"/>
                <w:left w:val="none" w:sz="0" w:space="0" w:color="auto"/>
                <w:bottom w:val="none" w:sz="0" w:space="0" w:color="auto"/>
                <w:right w:val="none" w:sz="0" w:space="0" w:color="auto"/>
              </w:divBdr>
              <w:divsChild>
                <w:div w:id="346908675">
                  <w:marLeft w:val="0"/>
                  <w:marRight w:val="0"/>
                  <w:marTop w:val="0"/>
                  <w:marBottom w:val="0"/>
                  <w:divBdr>
                    <w:top w:val="none" w:sz="0" w:space="0" w:color="auto"/>
                    <w:left w:val="none" w:sz="0" w:space="0" w:color="auto"/>
                    <w:bottom w:val="none" w:sz="0" w:space="0" w:color="auto"/>
                    <w:right w:val="none" w:sz="0" w:space="0" w:color="auto"/>
                  </w:divBdr>
                  <w:divsChild>
                    <w:div w:id="1038970915">
                      <w:marLeft w:val="0"/>
                      <w:marRight w:val="0"/>
                      <w:marTop w:val="0"/>
                      <w:marBottom w:val="0"/>
                      <w:divBdr>
                        <w:top w:val="none" w:sz="0" w:space="0" w:color="auto"/>
                        <w:left w:val="none" w:sz="0" w:space="0" w:color="auto"/>
                        <w:bottom w:val="none" w:sz="0" w:space="0" w:color="auto"/>
                        <w:right w:val="none" w:sz="0" w:space="0" w:color="auto"/>
                      </w:divBdr>
                      <w:divsChild>
                        <w:div w:id="289095990">
                          <w:marLeft w:val="0"/>
                          <w:marRight w:val="0"/>
                          <w:marTop w:val="0"/>
                          <w:marBottom w:val="0"/>
                          <w:divBdr>
                            <w:top w:val="none" w:sz="0" w:space="0" w:color="auto"/>
                            <w:left w:val="none" w:sz="0" w:space="0" w:color="auto"/>
                            <w:bottom w:val="none" w:sz="0" w:space="0" w:color="auto"/>
                            <w:right w:val="none" w:sz="0" w:space="0" w:color="auto"/>
                          </w:divBdr>
                          <w:divsChild>
                            <w:div w:id="967583927">
                              <w:marLeft w:val="0"/>
                              <w:marRight w:val="0"/>
                              <w:marTop w:val="0"/>
                              <w:marBottom w:val="0"/>
                              <w:divBdr>
                                <w:top w:val="none" w:sz="0" w:space="0" w:color="auto"/>
                                <w:left w:val="none" w:sz="0" w:space="0" w:color="auto"/>
                                <w:bottom w:val="none" w:sz="0" w:space="0" w:color="auto"/>
                                <w:right w:val="none" w:sz="0" w:space="0" w:color="auto"/>
                              </w:divBdr>
                              <w:divsChild>
                                <w:div w:id="1208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docid=d_6JODpDDMDJRM&amp;tbnid=08kWIOl86CLFtM:&amp;ved=0CAUQjRw&amp;url=http://info.klokkenstoelen.nl/beschrijving/spanga.htm&amp;ei=NBWSU-yyFKvMygPZ3IKgAQ&amp;bvm=bv.68445247,d.bGQ&amp;psig=AFQjCNFwQ00sHr78Ry3i9NFnCIWh0ZFIRQ&amp;ust=1402168999885988" TargetMode="External"/><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ip51cc4e92.adsl-surfen.hetnet.nl/orgbase/am/Munnekeburen%20-%20Hervormde%20Kerk,%20exterieur.jpg" TargetMode="External"/><Relationship Id="rId15" Type="http://schemas.openxmlformats.org/officeDocument/2006/relationships/hyperlink" Target="http://www.dodenakkers.nl/termen-en-begrippen/62-kapel.html"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4187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Emmeloord</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NLEOLPOL01</dc:creator>
  <cp:lastModifiedBy>Linda Polderman</cp:lastModifiedBy>
  <cp:revision>3</cp:revision>
  <cp:lastPrinted>2014-06-12T10:54:00Z</cp:lastPrinted>
  <dcterms:created xsi:type="dcterms:W3CDTF">2016-09-04T11:55:00Z</dcterms:created>
  <dcterms:modified xsi:type="dcterms:W3CDTF">2016-09-04T11:55:00Z</dcterms:modified>
</cp:coreProperties>
</file>